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286"/>
        <w:gridCol w:w="6208"/>
      </w:tblGrid>
      <w:tr w:rsidR="004B0423" w:rsidRPr="004B0423" w14:paraId="4ED94BEC" w14:textId="77777777" w:rsidTr="00DA1054">
        <w:trPr>
          <w:trHeight w:val="1982"/>
          <w:jc w:val="center"/>
        </w:trPr>
        <w:tc>
          <w:tcPr>
            <w:tcW w:w="2286" w:type="dxa"/>
            <w:shd w:val="clear" w:color="auto" w:fill="D9D9D9"/>
          </w:tcPr>
          <w:p w14:paraId="5AA3330E" w14:textId="77777777" w:rsidR="004B0423" w:rsidRPr="004B0423" w:rsidRDefault="004B0423" w:rsidP="004B0423">
            <w:pPr>
              <w:widowControl w:val="0"/>
              <w:tabs>
                <w:tab w:val="center" w:pos="4252"/>
                <w:tab w:val="right" w:pos="8504"/>
              </w:tabs>
              <w:autoSpaceDE w:val="0"/>
              <w:autoSpaceDN w:val="0"/>
              <w:spacing w:after="0" w:line="360" w:lineRule="auto"/>
              <w:rPr>
                <w:rFonts w:ascii="Arial" w:eastAsia="Arial" w:hAnsi="Arial" w:cs="Arial"/>
                <w:lang w:val="pt-PT"/>
              </w:rPr>
            </w:pPr>
            <w:r>
              <w:rPr>
                <w:rFonts w:ascii="Abadi MT Condensed Light" w:eastAsia="Arial" w:hAnsi="Abadi MT Condensed Light" w:cs="Arial"/>
                <w:noProof/>
                <w:lang w:eastAsia="pt-BR"/>
              </w:rPr>
              <w:drawing>
                <wp:inline distT="0" distB="0" distL="0" distR="0" wp14:anchorId="52B8EEA4" wp14:editId="1BA7E944">
                  <wp:extent cx="1311910" cy="1208405"/>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Rot="1" noChangeAspect="1" noEditPoints="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1208405"/>
                          </a:xfrm>
                          <a:prstGeom prst="rect">
                            <a:avLst/>
                          </a:prstGeom>
                          <a:noFill/>
                          <a:ln>
                            <a:noFill/>
                          </a:ln>
                        </pic:spPr>
                      </pic:pic>
                    </a:graphicData>
                  </a:graphic>
                </wp:inline>
              </w:drawing>
            </w:r>
          </w:p>
        </w:tc>
        <w:tc>
          <w:tcPr>
            <w:tcW w:w="6434" w:type="dxa"/>
            <w:shd w:val="clear" w:color="auto" w:fill="D9D9D9"/>
          </w:tcPr>
          <w:p w14:paraId="41EA76EE" w14:textId="77777777" w:rsidR="004B0423" w:rsidRPr="004B0423" w:rsidRDefault="004B0423" w:rsidP="004B0423">
            <w:pPr>
              <w:widowControl w:val="0"/>
              <w:autoSpaceDE w:val="0"/>
              <w:autoSpaceDN w:val="0"/>
              <w:spacing w:after="0" w:line="240" w:lineRule="auto"/>
              <w:ind w:left="390" w:right="89"/>
              <w:outlineLvl w:val="0"/>
              <w:rPr>
                <w:rFonts w:ascii="Abadi MT Condensed Light" w:eastAsia="Arial" w:hAnsi="Abadi MT Condensed Light" w:cs="Arial"/>
                <w:b/>
                <w:bCs/>
              </w:rPr>
            </w:pPr>
          </w:p>
          <w:p w14:paraId="5AE14FF1" w14:textId="77777777" w:rsidR="004B0423" w:rsidRPr="004B0423" w:rsidRDefault="004B0423" w:rsidP="004B0423">
            <w:pPr>
              <w:widowControl w:val="0"/>
              <w:autoSpaceDE w:val="0"/>
              <w:autoSpaceDN w:val="0"/>
              <w:spacing w:after="0" w:line="240" w:lineRule="auto"/>
              <w:ind w:left="390" w:right="89"/>
              <w:outlineLvl w:val="0"/>
              <w:rPr>
                <w:rFonts w:ascii="Abadi MT Condensed Light" w:eastAsia="Arial" w:hAnsi="Abadi MT Condensed Light" w:cs="Arial"/>
                <w:b/>
                <w:bCs/>
              </w:rPr>
            </w:pPr>
            <w:r w:rsidRPr="004B0423">
              <w:rPr>
                <w:rFonts w:ascii="Abadi MT Condensed Light" w:eastAsia="Arial" w:hAnsi="Abadi MT Condensed Light" w:cs="Arial"/>
                <w:b/>
                <w:bCs/>
              </w:rPr>
              <w:t>FUNDAÇÃO UNIVERSIDADE FEDERAL DE RONDÔNIA</w:t>
            </w:r>
          </w:p>
          <w:p w14:paraId="10C4B555" w14:textId="77777777" w:rsidR="004B0423" w:rsidRPr="004B0423" w:rsidRDefault="004B0423" w:rsidP="004B0423">
            <w:pPr>
              <w:widowControl w:val="0"/>
              <w:autoSpaceDE w:val="0"/>
              <w:autoSpaceDN w:val="0"/>
              <w:spacing w:after="0" w:line="240" w:lineRule="auto"/>
              <w:jc w:val="center"/>
              <w:rPr>
                <w:rFonts w:ascii="Abadi MT Condensed Light" w:eastAsia="Arial" w:hAnsi="Abadi MT Condensed Light" w:cs="Arial"/>
                <w:b/>
                <w:lang w:val="pt-PT"/>
              </w:rPr>
            </w:pPr>
            <w:r w:rsidRPr="004B0423">
              <w:rPr>
                <w:rFonts w:ascii="Abadi MT Condensed Light" w:eastAsia="Arial" w:hAnsi="Abadi MT Condensed Light" w:cs="Arial"/>
                <w:b/>
                <w:lang w:val="pt-PT"/>
              </w:rPr>
              <w:t>DEPARTAMENTO DE ENFERMAGEM</w:t>
            </w:r>
          </w:p>
          <w:p w14:paraId="656D3D1E" w14:textId="77777777" w:rsidR="004B0423" w:rsidRPr="004B0423" w:rsidRDefault="004B0423" w:rsidP="004B0423">
            <w:pPr>
              <w:widowControl w:val="0"/>
              <w:autoSpaceDE w:val="0"/>
              <w:autoSpaceDN w:val="0"/>
              <w:spacing w:after="0" w:line="240" w:lineRule="auto"/>
              <w:jc w:val="center"/>
              <w:rPr>
                <w:rFonts w:ascii="Abadi MT Condensed Light" w:eastAsia="Arial" w:hAnsi="Abadi MT Condensed Light" w:cs="Arial"/>
                <w:lang w:val="pt-PT"/>
              </w:rPr>
            </w:pPr>
            <w:r w:rsidRPr="004B0423">
              <w:rPr>
                <w:rFonts w:ascii="Abadi MT Condensed Light" w:eastAsia="Arial" w:hAnsi="Abadi MT Condensed Light" w:cs="Arial"/>
                <w:lang w:val="pt-PT"/>
              </w:rPr>
              <w:t>Renovação de Reconhecimento: Portaria n.º 1, de 6 de janeiro de 2012</w:t>
            </w:r>
          </w:p>
          <w:p w14:paraId="2ACE8D6E" w14:textId="77777777" w:rsidR="004B0423" w:rsidRPr="004B0423" w:rsidRDefault="004B0423" w:rsidP="004B0423">
            <w:pPr>
              <w:widowControl w:val="0"/>
              <w:autoSpaceDE w:val="0"/>
              <w:autoSpaceDN w:val="0"/>
              <w:spacing w:after="0" w:line="240" w:lineRule="auto"/>
              <w:jc w:val="center"/>
              <w:rPr>
                <w:rFonts w:ascii="Abadi MT Condensed Light" w:eastAsia="Arial" w:hAnsi="Abadi MT Condensed Light" w:cs="Arial"/>
                <w:lang w:val="pt-PT"/>
              </w:rPr>
            </w:pPr>
            <w:r w:rsidRPr="004B0423">
              <w:rPr>
                <w:rFonts w:ascii="Abadi MT Condensed Light" w:eastAsia="Arial" w:hAnsi="Abadi MT Condensed Light" w:cs="Arial"/>
                <w:lang w:val="pt-PT"/>
              </w:rPr>
              <w:t xml:space="preserve">E-mail: </w:t>
            </w:r>
            <w:hyperlink r:id="rId8" w:history="1">
              <w:r w:rsidRPr="004B0423">
                <w:rPr>
                  <w:rFonts w:ascii="Abadi MT Condensed Light" w:eastAsia="Arial" w:hAnsi="Abadi MT Condensed Light" w:cs="Arial"/>
                  <w:color w:val="0563C1"/>
                  <w:u w:val="single"/>
                  <w:lang w:val="pt-PT"/>
                </w:rPr>
                <w:t>denf@unir.br</w:t>
              </w:r>
            </w:hyperlink>
          </w:p>
          <w:p w14:paraId="51146D28" w14:textId="77777777" w:rsidR="004B0423" w:rsidRPr="004B0423" w:rsidRDefault="004B0423" w:rsidP="004B0423">
            <w:pPr>
              <w:widowControl w:val="0"/>
              <w:autoSpaceDE w:val="0"/>
              <w:autoSpaceDN w:val="0"/>
              <w:spacing w:after="0" w:line="240" w:lineRule="auto"/>
              <w:jc w:val="center"/>
              <w:rPr>
                <w:rFonts w:ascii="Abadi MT Condensed Light" w:eastAsia="Arial" w:hAnsi="Abadi MT Condensed Light" w:cs="Arial"/>
                <w:lang w:val="pt-PT"/>
              </w:rPr>
            </w:pPr>
            <w:r w:rsidRPr="004B0423">
              <w:rPr>
                <w:rFonts w:ascii="Abadi MT Condensed Light" w:eastAsia="Arial" w:hAnsi="Abadi MT Condensed Light" w:cs="Arial"/>
                <w:i/>
                <w:lang w:val="pt-PT"/>
              </w:rPr>
              <w:t xml:space="preserve">Campus </w:t>
            </w:r>
            <w:r w:rsidRPr="004B0423">
              <w:rPr>
                <w:rFonts w:ascii="Abadi MT Condensed Light" w:eastAsia="Arial" w:hAnsi="Abadi MT Condensed Light" w:cs="Arial"/>
                <w:lang w:val="pt-PT"/>
              </w:rPr>
              <w:t>Porto Velho/RO. BR 364, km 9,5. CEP 78.900.000.</w:t>
            </w:r>
          </w:p>
          <w:p w14:paraId="17AC7A37" w14:textId="77777777" w:rsidR="004B0423" w:rsidRPr="004B0423" w:rsidRDefault="004B0423" w:rsidP="004B0423">
            <w:pPr>
              <w:widowControl w:val="0"/>
              <w:tabs>
                <w:tab w:val="center" w:pos="4252"/>
                <w:tab w:val="right" w:pos="8504"/>
              </w:tabs>
              <w:autoSpaceDE w:val="0"/>
              <w:autoSpaceDN w:val="0"/>
              <w:spacing w:after="0" w:line="360" w:lineRule="auto"/>
              <w:jc w:val="center"/>
              <w:rPr>
                <w:rFonts w:ascii="Arial" w:eastAsia="Arial" w:hAnsi="Arial" w:cs="Arial"/>
                <w:lang w:val="pt-PT"/>
              </w:rPr>
            </w:pPr>
            <w:r w:rsidRPr="004B0423">
              <w:rPr>
                <w:rFonts w:ascii="Abadi MT Condensed Light" w:eastAsia="Arial" w:hAnsi="Abadi MT Condensed Light" w:cs="Arial"/>
                <w:lang w:val="pt-PT"/>
              </w:rPr>
              <w:t>Fone (69) 2182-2113</w:t>
            </w:r>
          </w:p>
        </w:tc>
      </w:tr>
    </w:tbl>
    <w:p w14:paraId="01428291" w14:textId="77777777" w:rsidR="005A1D52" w:rsidRPr="00DA1054" w:rsidRDefault="00DA1054" w:rsidP="00DA1054">
      <w:pPr>
        <w:jc w:val="center"/>
        <w:rPr>
          <w:b/>
          <w:sz w:val="24"/>
          <w:szCs w:val="24"/>
        </w:rPr>
      </w:pPr>
      <w:r w:rsidRPr="00DA1054">
        <w:rPr>
          <w:b/>
          <w:sz w:val="24"/>
          <w:szCs w:val="24"/>
        </w:rPr>
        <w:t>PL</w:t>
      </w:r>
      <w:r w:rsidR="00F3648C">
        <w:rPr>
          <w:b/>
          <w:sz w:val="24"/>
          <w:szCs w:val="24"/>
        </w:rPr>
        <w:t>ANO DE ENSINO</w:t>
      </w:r>
      <w:r w:rsidRPr="00DA1054">
        <w:rPr>
          <w:b/>
          <w:sz w:val="24"/>
          <w:szCs w:val="24"/>
        </w:rPr>
        <w:t xml:space="preserve"> DO CURSO DE ENFERMAGEM</w:t>
      </w:r>
    </w:p>
    <w:tbl>
      <w:tblPr>
        <w:tblW w:w="9092"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000" w:firstRow="0" w:lastRow="0" w:firstColumn="0" w:lastColumn="0" w:noHBand="0" w:noVBand="0"/>
      </w:tblPr>
      <w:tblGrid>
        <w:gridCol w:w="4398"/>
        <w:gridCol w:w="941"/>
        <w:gridCol w:w="884"/>
        <w:gridCol w:w="764"/>
        <w:gridCol w:w="2105"/>
      </w:tblGrid>
      <w:tr w:rsidR="004B0423" w:rsidRPr="004B0423" w14:paraId="273D5BCD" w14:textId="77777777" w:rsidTr="001A24DF">
        <w:trPr>
          <w:trHeight w:val="303"/>
          <w:jc w:val="center"/>
        </w:trPr>
        <w:tc>
          <w:tcPr>
            <w:tcW w:w="9092" w:type="dxa"/>
            <w:gridSpan w:val="5"/>
          </w:tcPr>
          <w:p w14:paraId="6F97A261" w14:textId="77777777" w:rsidR="004B0423" w:rsidRPr="004B0423" w:rsidRDefault="004B0423" w:rsidP="004B0423">
            <w:pPr>
              <w:widowControl w:val="0"/>
              <w:autoSpaceDE w:val="0"/>
              <w:autoSpaceDN w:val="0"/>
              <w:spacing w:before="36" w:after="0" w:line="240" w:lineRule="auto"/>
              <w:ind w:left="80"/>
              <w:jc w:val="both"/>
              <w:rPr>
                <w:rFonts w:ascii="Arial" w:eastAsia="Arial" w:hAnsi="Arial" w:cs="Arial"/>
                <w:b/>
                <w:bCs/>
                <w:color w:val="385623"/>
                <w:sz w:val="18"/>
                <w:szCs w:val="18"/>
                <w:lang w:val="pt-PT"/>
              </w:rPr>
            </w:pPr>
            <w:r w:rsidRPr="004B0423">
              <w:rPr>
                <w:rFonts w:ascii="Arial" w:eastAsia="Arial" w:hAnsi="Arial" w:cs="Arial"/>
                <w:b/>
                <w:bCs/>
                <w:color w:val="231F20"/>
                <w:sz w:val="18"/>
                <w:szCs w:val="18"/>
                <w:lang w:val="pt-PT"/>
              </w:rPr>
              <w:t>Título da Atividade Acadêmica Curricular</w:t>
            </w:r>
            <w:r w:rsidRPr="004B0423">
              <w:rPr>
                <w:rFonts w:ascii="Arial" w:eastAsia="Arial" w:hAnsi="Arial" w:cs="Arial"/>
                <w:color w:val="231F20"/>
                <w:sz w:val="18"/>
                <w:szCs w:val="18"/>
                <w:lang w:val="pt-PT"/>
              </w:rPr>
              <w:t xml:space="preserve">: </w:t>
            </w:r>
            <w:bookmarkStart w:id="0" w:name="_Hlk125106076"/>
            <w:r w:rsidR="00F3648C">
              <w:rPr>
                <w:rFonts w:ascii="Arial" w:eastAsia="Arial" w:hAnsi="Arial" w:cs="Arial"/>
                <w:b/>
                <w:bCs/>
                <w:color w:val="385623"/>
                <w:sz w:val="18"/>
                <w:szCs w:val="18"/>
                <w:lang w:val="pt-PT"/>
              </w:rPr>
              <w:t>Enfermagem Saúde Coletiva I</w:t>
            </w:r>
            <w:bookmarkEnd w:id="0"/>
          </w:p>
        </w:tc>
      </w:tr>
      <w:tr w:rsidR="004B0423" w:rsidRPr="004B0423" w14:paraId="57D78B78" w14:textId="77777777" w:rsidTr="001A24DF">
        <w:trPr>
          <w:trHeight w:val="292"/>
          <w:jc w:val="center"/>
        </w:trPr>
        <w:tc>
          <w:tcPr>
            <w:tcW w:w="4398" w:type="dxa"/>
            <w:vMerge w:val="restart"/>
          </w:tcPr>
          <w:p w14:paraId="77F79086" w14:textId="77777777" w:rsidR="004B0423" w:rsidRPr="004B0423" w:rsidRDefault="004B0423" w:rsidP="004B0423">
            <w:pPr>
              <w:widowControl w:val="0"/>
              <w:autoSpaceDE w:val="0"/>
              <w:autoSpaceDN w:val="0"/>
              <w:spacing w:before="36" w:after="0" w:line="240" w:lineRule="auto"/>
              <w:ind w:left="80"/>
              <w:rPr>
                <w:rFonts w:ascii="Arial" w:eastAsia="Arial" w:hAnsi="Arial" w:cs="Arial"/>
                <w:color w:val="FF0000"/>
                <w:sz w:val="18"/>
                <w:szCs w:val="18"/>
              </w:rPr>
            </w:pPr>
          </w:p>
          <w:p w14:paraId="6F7068B3" w14:textId="77777777" w:rsidR="004B0423" w:rsidRDefault="004B0423" w:rsidP="004B0423">
            <w:pPr>
              <w:widowControl w:val="0"/>
              <w:autoSpaceDE w:val="0"/>
              <w:autoSpaceDN w:val="0"/>
              <w:spacing w:before="36" w:after="0" w:line="240" w:lineRule="auto"/>
              <w:ind w:left="80"/>
              <w:rPr>
                <w:rFonts w:ascii="Arial" w:eastAsia="Arial" w:hAnsi="Arial" w:cs="Arial"/>
                <w:b/>
                <w:bCs/>
                <w:sz w:val="18"/>
                <w:szCs w:val="18"/>
              </w:rPr>
            </w:pPr>
            <w:r w:rsidRPr="004B0423">
              <w:rPr>
                <w:rFonts w:ascii="Arial" w:eastAsia="Arial" w:hAnsi="Arial" w:cs="Arial"/>
                <w:b/>
                <w:bCs/>
                <w:sz w:val="18"/>
                <w:szCs w:val="18"/>
              </w:rPr>
              <w:t>Disciplina re</w:t>
            </w:r>
            <w:r w:rsidR="00F241DC">
              <w:rPr>
                <w:rFonts w:ascii="Arial" w:eastAsia="Arial" w:hAnsi="Arial" w:cs="Arial"/>
                <w:b/>
                <w:bCs/>
                <w:sz w:val="18"/>
                <w:szCs w:val="18"/>
              </w:rPr>
              <w:t>ferente ao semestre letivo: 2022</w:t>
            </w:r>
            <w:r w:rsidR="00F3648C">
              <w:rPr>
                <w:rFonts w:ascii="Arial" w:eastAsia="Arial" w:hAnsi="Arial" w:cs="Arial"/>
                <w:b/>
                <w:bCs/>
                <w:sz w:val="18"/>
                <w:szCs w:val="18"/>
              </w:rPr>
              <w:t>-2</w:t>
            </w:r>
            <w:r w:rsidR="001A24DF">
              <w:rPr>
                <w:rFonts w:ascii="Arial" w:eastAsia="Arial" w:hAnsi="Arial" w:cs="Arial"/>
                <w:b/>
                <w:bCs/>
                <w:sz w:val="18"/>
                <w:szCs w:val="18"/>
              </w:rPr>
              <w:t xml:space="preserve"> </w:t>
            </w:r>
          </w:p>
          <w:p w14:paraId="466D9D54" w14:textId="77777777" w:rsidR="001A24DF" w:rsidRPr="004B0423" w:rsidRDefault="001A24DF" w:rsidP="004B0423">
            <w:pPr>
              <w:widowControl w:val="0"/>
              <w:autoSpaceDE w:val="0"/>
              <w:autoSpaceDN w:val="0"/>
              <w:spacing w:before="36" w:after="0" w:line="240" w:lineRule="auto"/>
              <w:ind w:left="80"/>
              <w:rPr>
                <w:rFonts w:ascii="Arial" w:eastAsia="Arial" w:hAnsi="Arial" w:cs="Arial"/>
                <w:b/>
                <w:bCs/>
                <w:sz w:val="18"/>
                <w:szCs w:val="18"/>
              </w:rPr>
            </w:pPr>
            <w:r>
              <w:rPr>
                <w:rFonts w:ascii="Arial" w:eastAsia="Arial" w:hAnsi="Arial" w:cs="Arial"/>
                <w:b/>
                <w:bCs/>
                <w:sz w:val="18"/>
                <w:szCs w:val="18"/>
              </w:rPr>
              <w:t>Quantidade de alunos: 33</w:t>
            </w:r>
          </w:p>
        </w:tc>
        <w:tc>
          <w:tcPr>
            <w:tcW w:w="941" w:type="dxa"/>
            <w:vMerge w:val="restart"/>
          </w:tcPr>
          <w:p w14:paraId="7639748E" w14:textId="77777777" w:rsidR="004B0423" w:rsidRPr="004B0423" w:rsidRDefault="004B0423" w:rsidP="004B0423">
            <w:pPr>
              <w:widowControl w:val="0"/>
              <w:autoSpaceDE w:val="0"/>
              <w:autoSpaceDN w:val="0"/>
              <w:spacing w:before="36" w:after="0" w:line="240" w:lineRule="auto"/>
              <w:ind w:left="80"/>
              <w:rPr>
                <w:rFonts w:ascii="Arial" w:eastAsia="Arial" w:hAnsi="Arial" w:cs="Arial"/>
                <w:sz w:val="18"/>
                <w:szCs w:val="18"/>
                <w:lang w:val="pt-PT"/>
              </w:rPr>
            </w:pPr>
            <w:r w:rsidRPr="004B0423">
              <w:rPr>
                <w:rFonts w:ascii="Arial" w:eastAsia="Arial" w:hAnsi="Arial" w:cs="Arial"/>
                <w:color w:val="231F20"/>
                <w:sz w:val="18"/>
                <w:szCs w:val="18"/>
                <w:lang w:val="pt-PT"/>
              </w:rPr>
              <w:t>Código:</w:t>
            </w:r>
          </w:p>
        </w:tc>
        <w:tc>
          <w:tcPr>
            <w:tcW w:w="3753" w:type="dxa"/>
            <w:gridSpan w:val="3"/>
          </w:tcPr>
          <w:p w14:paraId="15397203" w14:textId="77777777" w:rsidR="004B0423" w:rsidRPr="004B0423" w:rsidRDefault="004B0423" w:rsidP="004B0423">
            <w:pPr>
              <w:widowControl w:val="0"/>
              <w:autoSpaceDE w:val="0"/>
              <w:autoSpaceDN w:val="0"/>
              <w:spacing w:before="36" w:after="0" w:line="240" w:lineRule="auto"/>
              <w:ind w:left="84"/>
              <w:rPr>
                <w:rFonts w:ascii="Arial" w:eastAsia="Arial" w:hAnsi="Arial" w:cs="Arial"/>
                <w:sz w:val="18"/>
                <w:szCs w:val="18"/>
                <w:lang w:val="pt-PT"/>
              </w:rPr>
            </w:pPr>
            <w:r w:rsidRPr="004B0423">
              <w:rPr>
                <w:rFonts w:ascii="Arial" w:eastAsia="Arial" w:hAnsi="Arial" w:cs="Arial"/>
                <w:b/>
                <w:color w:val="231F20"/>
                <w:sz w:val="18"/>
                <w:szCs w:val="18"/>
                <w:lang w:val="pt-PT"/>
              </w:rPr>
              <w:t>CH Horária</w:t>
            </w:r>
            <w:r w:rsidR="00F3648C">
              <w:rPr>
                <w:rFonts w:ascii="Arial" w:eastAsia="Arial" w:hAnsi="Arial" w:cs="Arial"/>
                <w:color w:val="231F20"/>
                <w:sz w:val="18"/>
                <w:szCs w:val="18"/>
                <w:lang w:val="pt-PT"/>
              </w:rPr>
              <w:t xml:space="preserve"> – 6</w:t>
            </w:r>
            <w:r w:rsidR="00DA1054">
              <w:rPr>
                <w:rFonts w:ascii="Arial" w:eastAsia="Arial" w:hAnsi="Arial" w:cs="Arial"/>
                <w:color w:val="231F20"/>
                <w:sz w:val="18"/>
                <w:szCs w:val="18"/>
                <w:lang w:val="pt-PT"/>
              </w:rPr>
              <w:t>0</w:t>
            </w:r>
            <w:r w:rsidR="00F93D7D">
              <w:rPr>
                <w:rFonts w:ascii="Arial" w:eastAsia="Arial" w:hAnsi="Arial" w:cs="Arial"/>
                <w:color w:val="231F20"/>
                <w:sz w:val="18"/>
                <w:szCs w:val="18"/>
                <w:lang w:val="pt-PT"/>
              </w:rPr>
              <w:t xml:space="preserve"> horas</w:t>
            </w:r>
          </w:p>
        </w:tc>
      </w:tr>
      <w:tr w:rsidR="004B0423" w:rsidRPr="004B0423" w14:paraId="1998E857" w14:textId="77777777" w:rsidTr="001A24DF">
        <w:trPr>
          <w:trHeight w:val="292"/>
          <w:jc w:val="center"/>
        </w:trPr>
        <w:tc>
          <w:tcPr>
            <w:tcW w:w="4398" w:type="dxa"/>
            <w:vMerge/>
            <w:tcBorders>
              <w:top w:val="nil"/>
            </w:tcBorders>
          </w:tcPr>
          <w:p w14:paraId="030E6525" w14:textId="77777777" w:rsidR="004B0423" w:rsidRPr="004B0423" w:rsidRDefault="004B0423" w:rsidP="004B0423">
            <w:pPr>
              <w:widowControl w:val="0"/>
              <w:autoSpaceDE w:val="0"/>
              <w:autoSpaceDN w:val="0"/>
              <w:spacing w:after="0" w:line="240" w:lineRule="auto"/>
              <w:rPr>
                <w:rFonts w:ascii="Arial" w:eastAsia="Arial" w:hAnsi="Arial" w:cs="Arial"/>
                <w:sz w:val="18"/>
                <w:szCs w:val="18"/>
                <w:lang w:val="en-US"/>
              </w:rPr>
            </w:pPr>
          </w:p>
        </w:tc>
        <w:tc>
          <w:tcPr>
            <w:tcW w:w="941" w:type="dxa"/>
            <w:vMerge/>
            <w:tcBorders>
              <w:top w:val="nil"/>
            </w:tcBorders>
          </w:tcPr>
          <w:p w14:paraId="5A4AFB28" w14:textId="77777777" w:rsidR="004B0423" w:rsidRPr="004B0423" w:rsidRDefault="004B0423" w:rsidP="004B0423">
            <w:pPr>
              <w:widowControl w:val="0"/>
              <w:autoSpaceDE w:val="0"/>
              <w:autoSpaceDN w:val="0"/>
              <w:spacing w:after="0" w:line="240" w:lineRule="auto"/>
              <w:rPr>
                <w:rFonts w:ascii="Arial" w:eastAsia="Arial" w:hAnsi="Arial" w:cs="Arial"/>
                <w:sz w:val="18"/>
                <w:szCs w:val="18"/>
                <w:lang w:val="en-US"/>
              </w:rPr>
            </w:pPr>
          </w:p>
        </w:tc>
        <w:tc>
          <w:tcPr>
            <w:tcW w:w="884" w:type="dxa"/>
          </w:tcPr>
          <w:p w14:paraId="099208A6" w14:textId="77777777" w:rsidR="004B0423" w:rsidRPr="004B0423" w:rsidRDefault="004B0423" w:rsidP="004B0423">
            <w:pPr>
              <w:widowControl w:val="0"/>
              <w:autoSpaceDE w:val="0"/>
              <w:autoSpaceDN w:val="0"/>
              <w:spacing w:before="36" w:after="0" w:line="240" w:lineRule="auto"/>
              <w:ind w:left="84"/>
              <w:rPr>
                <w:rFonts w:ascii="Arial" w:eastAsia="Arial" w:hAnsi="Arial" w:cs="Arial"/>
                <w:b/>
                <w:sz w:val="18"/>
                <w:szCs w:val="18"/>
                <w:lang w:val="pt-PT"/>
              </w:rPr>
            </w:pPr>
            <w:r w:rsidRPr="004B0423">
              <w:rPr>
                <w:rFonts w:ascii="Arial" w:eastAsia="Arial" w:hAnsi="Arial" w:cs="Arial"/>
                <w:b/>
                <w:color w:val="231F20"/>
                <w:sz w:val="18"/>
                <w:szCs w:val="18"/>
                <w:lang w:val="pt-PT"/>
              </w:rPr>
              <w:t>Teórica</w:t>
            </w:r>
          </w:p>
        </w:tc>
        <w:tc>
          <w:tcPr>
            <w:tcW w:w="764" w:type="dxa"/>
          </w:tcPr>
          <w:p w14:paraId="42628DFD" w14:textId="77777777" w:rsidR="004B0423" w:rsidRPr="004B0423" w:rsidRDefault="00F3648C" w:rsidP="004B0423">
            <w:pPr>
              <w:widowControl w:val="0"/>
              <w:autoSpaceDE w:val="0"/>
              <w:autoSpaceDN w:val="0"/>
              <w:spacing w:before="36" w:after="0" w:line="240" w:lineRule="auto"/>
              <w:ind w:left="50"/>
              <w:rPr>
                <w:rFonts w:ascii="Arial" w:eastAsia="Arial" w:hAnsi="Arial" w:cs="Arial"/>
                <w:b/>
                <w:sz w:val="18"/>
                <w:szCs w:val="18"/>
                <w:lang w:val="pt-PT"/>
              </w:rPr>
            </w:pPr>
            <w:r>
              <w:rPr>
                <w:rFonts w:ascii="Arial" w:eastAsia="Arial" w:hAnsi="Arial" w:cs="Arial"/>
                <w:b/>
                <w:color w:val="231F20"/>
                <w:sz w:val="18"/>
                <w:szCs w:val="18"/>
                <w:lang w:val="pt-PT"/>
              </w:rPr>
              <w:t>Teórico-</w:t>
            </w:r>
            <w:r w:rsidR="004B0423" w:rsidRPr="004B0423">
              <w:rPr>
                <w:rFonts w:ascii="Arial" w:eastAsia="Arial" w:hAnsi="Arial" w:cs="Arial"/>
                <w:b/>
                <w:color w:val="231F20"/>
                <w:sz w:val="18"/>
                <w:szCs w:val="18"/>
                <w:lang w:val="pt-PT"/>
              </w:rPr>
              <w:t>Prática</w:t>
            </w:r>
          </w:p>
        </w:tc>
        <w:tc>
          <w:tcPr>
            <w:tcW w:w="2105" w:type="dxa"/>
          </w:tcPr>
          <w:p w14:paraId="59EDF9E7" w14:textId="77777777" w:rsidR="004B0423" w:rsidRPr="004B0423" w:rsidRDefault="004B0423" w:rsidP="004B0423">
            <w:pPr>
              <w:widowControl w:val="0"/>
              <w:autoSpaceDE w:val="0"/>
              <w:autoSpaceDN w:val="0"/>
              <w:spacing w:before="36" w:after="0" w:line="240" w:lineRule="auto"/>
              <w:ind w:left="80"/>
              <w:rPr>
                <w:rFonts w:ascii="Arial" w:eastAsia="Arial" w:hAnsi="Arial" w:cs="Arial"/>
                <w:b/>
                <w:sz w:val="18"/>
                <w:szCs w:val="18"/>
                <w:lang w:val="pt-PT"/>
              </w:rPr>
            </w:pPr>
            <w:r w:rsidRPr="004B0423">
              <w:rPr>
                <w:rFonts w:ascii="Arial" w:eastAsia="Arial" w:hAnsi="Arial" w:cs="Arial"/>
                <w:b/>
                <w:color w:val="231F20"/>
                <w:sz w:val="18"/>
                <w:szCs w:val="18"/>
                <w:lang w:val="pt-PT"/>
              </w:rPr>
              <w:t>Total</w:t>
            </w:r>
          </w:p>
        </w:tc>
      </w:tr>
      <w:tr w:rsidR="004B0423" w:rsidRPr="004B0423" w14:paraId="27217E14" w14:textId="77777777" w:rsidTr="001A24DF">
        <w:trPr>
          <w:trHeight w:val="292"/>
          <w:jc w:val="center"/>
        </w:trPr>
        <w:tc>
          <w:tcPr>
            <w:tcW w:w="4398" w:type="dxa"/>
            <w:vMerge/>
            <w:tcBorders>
              <w:top w:val="nil"/>
            </w:tcBorders>
          </w:tcPr>
          <w:p w14:paraId="1A1607C8" w14:textId="77777777" w:rsidR="004B0423" w:rsidRPr="004B0423" w:rsidRDefault="004B0423" w:rsidP="004B0423">
            <w:pPr>
              <w:widowControl w:val="0"/>
              <w:autoSpaceDE w:val="0"/>
              <w:autoSpaceDN w:val="0"/>
              <w:spacing w:after="0" w:line="240" w:lineRule="auto"/>
              <w:rPr>
                <w:rFonts w:ascii="Arial" w:eastAsia="Arial" w:hAnsi="Arial" w:cs="Arial"/>
                <w:sz w:val="18"/>
                <w:szCs w:val="18"/>
                <w:lang w:val="en-US"/>
              </w:rPr>
            </w:pPr>
          </w:p>
        </w:tc>
        <w:tc>
          <w:tcPr>
            <w:tcW w:w="941" w:type="dxa"/>
            <w:vMerge/>
            <w:tcBorders>
              <w:top w:val="nil"/>
            </w:tcBorders>
          </w:tcPr>
          <w:p w14:paraId="5A3543A5" w14:textId="77777777" w:rsidR="004B0423" w:rsidRPr="004B0423" w:rsidRDefault="004B0423" w:rsidP="004B0423">
            <w:pPr>
              <w:widowControl w:val="0"/>
              <w:autoSpaceDE w:val="0"/>
              <w:autoSpaceDN w:val="0"/>
              <w:spacing w:after="0" w:line="240" w:lineRule="auto"/>
              <w:rPr>
                <w:rFonts w:ascii="Arial" w:eastAsia="Arial" w:hAnsi="Arial" w:cs="Arial"/>
                <w:sz w:val="18"/>
                <w:szCs w:val="18"/>
                <w:lang w:val="en-US"/>
              </w:rPr>
            </w:pPr>
          </w:p>
        </w:tc>
        <w:tc>
          <w:tcPr>
            <w:tcW w:w="884" w:type="dxa"/>
          </w:tcPr>
          <w:p w14:paraId="4870EF6D" w14:textId="77777777" w:rsidR="004B0423" w:rsidRPr="004B0423" w:rsidRDefault="00F3648C" w:rsidP="000618F4">
            <w:pPr>
              <w:widowControl w:val="0"/>
              <w:autoSpaceDE w:val="0"/>
              <w:autoSpaceDN w:val="0"/>
              <w:spacing w:after="0" w:line="240" w:lineRule="auto"/>
              <w:ind w:left="110"/>
              <w:rPr>
                <w:rFonts w:ascii="Arial" w:eastAsia="Arial" w:hAnsi="Arial" w:cs="Arial"/>
                <w:sz w:val="18"/>
                <w:szCs w:val="18"/>
                <w:lang w:val="pt-PT"/>
              </w:rPr>
            </w:pPr>
            <w:r>
              <w:rPr>
                <w:rFonts w:ascii="Arial" w:eastAsia="Arial" w:hAnsi="Arial" w:cs="Arial"/>
                <w:sz w:val="18"/>
                <w:szCs w:val="18"/>
                <w:lang w:val="pt-PT"/>
              </w:rPr>
              <w:t>4</w:t>
            </w:r>
            <w:r w:rsidR="00DD3F34">
              <w:rPr>
                <w:rFonts w:ascii="Arial" w:eastAsia="Arial" w:hAnsi="Arial" w:cs="Arial"/>
                <w:sz w:val="18"/>
                <w:szCs w:val="18"/>
                <w:lang w:val="pt-PT"/>
              </w:rPr>
              <w:t>0</w:t>
            </w:r>
          </w:p>
        </w:tc>
        <w:tc>
          <w:tcPr>
            <w:tcW w:w="764" w:type="dxa"/>
          </w:tcPr>
          <w:p w14:paraId="2F9E0450" w14:textId="77777777" w:rsidR="004B0423" w:rsidRPr="004B0423" w:rsidRDefault="00F3648C" w:rsidP="004B0423">
            <w:pPr>
              <w:widowControl w:val="0"/>
              <w:autoSpaceDE w:val="0"/>
              <w:autoSpaceDN w:val="0"/>
              <w:spacing w:after="0" w:line="240" w:lineRule="auto"/>
              <w:ind w:left="110"/>
              <w:jc w:val="center"/>
              <w:rPr>
                <w:rFonts w:ascii="Arial" w:eastAsia="Arial" w:hAnsi="Arial" w:cs="Arial"/>
                <w:color w:val="385623"/>
                <w:sz w:val="18"/>
                <w:szCs w:val="18"/>
                <w:lang w:val="pt-PT"/>
              </w:rPr>
            </w:pPr>
            <w:r>
              <w:rPr>
                <w:rFonts w:ascii="Arial" w:eastAsia="Arial" w:hAnsi="Arial" w:cs="Arial"/>
                <w:color w:val="385623"/>
                <w:sz w:val="18"/>
                <w:szCs w:val="18"/>
                <w:lang w:val="pt-PT"/>
              </w:rPr>
              <w:t>20</w:t>
            </w:r>
          </w:p>
        </w:tc>
        <w:tc>
          <w:tcPr>
            <w:tcW w:w="2105" w:type="dxa"/>
          </w:tcPr>
          <w:p w14:paraId="5C183120" w14:textId="77777777" w:rsidR="004B0423" w:rsidRPr="004B0423" w:rsidRDefault="00DD3F34" w:rsidP="004B0423">
            <w:pPr>
              <w:widowControl w:val="0"/>
              <w:autoSpaceDE w:val="0"/>
              <w:autoSpaceDN w:val="0"/>
              <w:spacing w:after="0" w:line="240" w:lineRule="auto"/>
              <w:ind w:left="110"/>
              <w:rPr>
                <w:rFonts w:ascii="Arial" w:eastAsia="Arial" w:hAnsi="Arial" w:cs="Arial"/>
                <w:b/>
                <w:bCs/>
                <w:color w:val="385623"/>
                <w:sz w:val="18"/>
                <w:szCs w:val="18"/>
                <w:lang w:val="pt-PT"/>
              </w:rPr>
            </w:pPr>
            <w:r>
              <w:rPr>
                <w:rFonts w:ascii="Arial" w:eastAsia="Arial" w:hAnsi="Arial" w:cs="Arial"/>
                <w:b/>
                <w:bCs/>
                <w:color w:val="385623"/>
                <w:sz w:val="18"/>
                <w:szCs w:val="18"/>
                <w:lang w:val="pt-PT"/>
              </w:rPr>
              <w:t>(100</w:t>
            </w:r>
            <w:r w:rsidR="004B0423" w:rsidRPr="004B0423">
              <w:rPr>
                <w:rFonts w:ascii="Arial" w:eastAsia="Arial" w:hAnsi="Arial" w:cs="Arial"/>
                <w:b/>
                <w:bCs/>
                <w:color w:val="385623"/>
                <w:sz w:val="18"/>
                <w:szCs w:val="18"/>
                <w:lang w:val="pt-PT"/>
              </w:rPr>
              <w:t xml:space="preserve">%) </w:t>
            </w:r>
          </w:p>
        </w:tc>
      </w:tr>
      <w:tr w:rsidR="004B0423" w:rsidRPr="004B0423" w14:paraId="3D73090C" w14:textId="77777777" w:rsidTr="001A24DF">
        <w:trPr>
          <w:trHeight w:val="388"/>
          <w:jc w:val="center"/>
        </w:trPr>
        <w:tc>
          <w:tcPr>
            <w:tcW w:w="4398" w:type="dxa"/>
          </w:tcPr>
          <w:p w14:paraId="4AEE9CDB" w14:textId="77777777" w:rsidR="004B0423" w:rsidRPr="004B0423" w:rsidRDefault="00F241DC" w:rsidP="004B0423">
            <w:pPr>
              <w:widowControl w:val="0"/>
              <w:autoSpaceDE w:val="0"/>
              <w:autoSpaceDN w:val="0"/>
              <w:spacing w:before="36" w:after="0" w:line="240" w:lineRule="auto"/>
              <w:ind w:left="80"/>
              <w:rPr>
                <w:rFonts w:ascii="Arial" w:eastAsia="Arial" w:hAnsi="Arial" w:cs="Arial"/>
                <w:color w:val="231F20"/>
                <w:sz w:val="18"/>
                <w:szCs w:val="18"/>
                <w:lang w:val="pt-PT"/>
              </w:rPr>
            </w:pPr>
            <w:r>
              <w:rPr>
                <w:rFonts w:ascii="Arial" w:eastAsia="Arial" w:hAnsi="Arial" w:cs="Arial"/>
                <w:b/>
                <w:bCs/>
                <w:color w:val="231F20"/>
                <w:sz w:val="18"/>
                <w:szCs w:val="18"/>
                <w:lang w:val="pt-PT"/>
              </w:rPr>
              <w:t>Semestre</w:t>
            </w:r>
            <w:r>
              <w:rPr>
                <w:rFonts w:ascii="Arial" w:eastAsia="Arial" w:hAnsi="Arial" w:cs="Arial"/>
                <w:color w:val="231F20"/>
                <w:sz w:val="18"/>
                <w:szCs w:val="18"/>
                <w:lang w:val="pt-PT"/>
              </w:rPr>
              <w:t>: 2022-</w:t>
            </w:r>
            <w:r w:rsidR="00F3648C">
              <w:rPr>
                <w:rFonts w:ascii="Arial" w:eastAsia="Arial" w:hAnsi="Arial" w:cs="Arial"/>
                <w:color w:val="231F20"/>
                <w:sz w:val="18"/>
                <w:szCs w:val="18"/>
                <w:lang w:val="pt-PT"/>
              </w:rPr>
              <w:t>.2</w:t>
            </w:r>
          </w:p>
          <w:p w14:paraId="3F04645C" w14:textId="77777777" w:rsidR="004B0423" w:rsidRPr="004B0423" w:rsidRDefault="00F3648C" w:rsidP="004B0423">
            <w:pPr>
              <w:widowControl w:val="0"/>
              <w:autoSpaceDE w:val="0"/>
              <w:autoSpaceDN w:val="0"/>
              <w:spacing w:before="36" w:after="0" w:line="240" w:lineRule="auto"/>
              <w:ind w:left="110"/>
              <w:rPr>
                <w:rFonts w:ascii="Arial" w:eastAsia="Arial" w:hAnsi="Arial" w:cs="Arial"/>
                <w:color w:val="231F20"/>
                <w:sz w:val="18"/>
                <w:szCs w:val="18"/>
                <w:lang w:val="pt-PT"/>
              </w:rPr>
            </w:pPr>
            <w:r>
              <w:rPr>
                <w:rFonts w:ascii="Arial" w:eastAsia="Arial" w:hAnsi="Arial" w:cs="Arial"/>
                <w:color w:val="231F20"/>
                <w:sz w:val="18"/>
                <w:szCs w:val="18"/>
                <w:lang w:val="pt-PT"/>
              </w:rPr>
              <w:t xml:space="preserve"> Créditos:    3</w:t>
            </w:r>
            <w:r w:rsidR="004B0423" w:rsidRPr="004B0423">
              <w:rPr>
                <w:rFonts w:ascii="Arial" w:eastAsia="Arial" w:hAnsi="Arial" w:cs="Arial"/>
                <w:color w:val="231F20"/>
                <w:sz w:val="18"/>
                <w:szCs w:val="18"/>
                <w:lang w:val="pt-PT"/>
              </w:rPr>
              <w:t xml:space="preserve">        CH:   </w:t>
            </w:r>
            <w:r>
              <w:rPr>
                <w:rFonts w:ascii="Arial" w:eastAsia="Arial" w:hAnsi="Arial" w:cs="Arial"/>
                <w:b/>
                <w:bCs/>
                <w:color w:val="385623"/>
                <w:sz w:val="18"/>
                <w:szCs w:val="18"/>
                <w:lang w:val="pt-PT"/>
              </w:rPr>
              <w:t>60</w:t>
            </w:r>
            <w:r w:rsidR="004B0423" w:rsidRPr="004B0423">
              <w:rPr>
                <w:rFonts w:ascii="Arial" w:eastAsia="Arial" w:hAnsi="Arial" w:cs="Arial"/>
                <w:color w:val="231F20"/>
                <w:sz w:val="18"/>
                <w:szCs w:val="18"/>
                <w:lang w:val="pt-PT"/>
              </w:rPr>
              <w:t xml:space="preserve">      </w:t>
            </w:r>
          </w:p>
        </w:tc>
        <w:tc>
          <w:tcPr>
            <w:tcW w:w="4694" w:type="dxa"/>
            <w:gridSpan w:val="4"/>
          </w:tcPr>
          <w:p w14:paraId="268AFF5B" w14:textId="77777777" w:rsidR="00155ABA" w:rsidRPr="004B0423" w:rsidRDefault="00155ABA" w:rsidP="004B0423">
            <w:pPr>
              <w:widowControl w:val="0"/>
              <w:autoSpaceDE w:val="0"/>
              <w:autoSpaceDN w:val="0"/>
              <w:spacing w:before="36" w:after="0" w:line="240" w:lineRule="auto"/>
              <w:ind w:left="80"/>
              <w:jc w:val="both"/>
              <w:rPr>
                <w:rFonts w:ascii="Arial" w:eastAsia="Arial" w:hAnsi="Arial" w:cs="Arial"/>
                <w:color w:val="FF0000"/>
                <w:sz w:val="18"/>
                <w:szCs w:val="18"/>
                <w:lang w:val="pt-PT"/>
              </w:rPr>
            </w:pPr>
          </w:p>
        </w:tc>
      </w:tr>
      <w:tr w:rsidR="004B0423" w:rsidRPr="004B0423" w14:paraId="1EFEFD41" w14:textId="77777777" w:rsidTr="001A24DF">
        <w:trPr>
          <w:trHeight w:val="388"/>
          <w:jc w:val="center"/>
        </w:trPr>
        <w:tc>
          <w:tcPr>
            <w:tcW w:w="4398" w:type="dxa"/>
          </w:tcPr>
          <w:p w14:paraId="012ED3AD" w14:textId="77777777" w:rsidR="004B0423" w:rsidRPr="004B0423" w:rsidRDefault="004B0423" w:rsidP="004B0423">
            <w:pPr>
              <w:widowControl w:val="0"/>
              <w:autoSpaceDE w:val="0"/>
              <w:autoSpaceDN w:val="0"/>
              <w:spacing w:before="36" w:after="0" w:line="240" w:lineRule="auto"/>
              <w:ind w:left="80"/>
              <w:rPr>
                <w:rFonts w:ascii="Arial" w:eastAsia="Arial" w:hAnsi="Arial" w:cs="Arial"/>
                <w:sz w:val="18"/>
                <w:szCs w:val="18"/>
                <w:lang w:val="pt-PT"/>
              </w:rPr>
            </w:pPr>
            <w:r w:rsidRPr="004B0423">
              <w:rPr>
                <w:rFonts w:ascii="Arial" w:eastAsia="Arial" w:hAnsi="Arial" w:cs="Arial"/>
                <w:b/>
                <w:color w:val="231F20"/>
                <w:sz w:val="18"/>
                <w:szCs w:val="18"/>
                <w:lang w:val="pt-PT"/>
              </w:rPr>
              <w:t>Natureza</w:t>
            </w:r>
            <w:r w:rsidRPr="004B0423">
              <w:rPr>
                <w:rFonts w:ascii="Arial" w:eastAsia="Arial" w:hAnsi="Arial" w:cs="Arial"/>
                <w:color w:val="231F20"/>
                <w:sz w:val="18"/>
                <w:szCs w:val="18"/>
                <w:lang w:val="pt-PT"/>
              </w:rPr>
              <w:t xml:space="preserve"> (X) Obrigatória (  ) Optativa</w:t>
            </w:r>
          </w:p>
        </w:tc>
        <w:tc>
          <w:tcPr>
            <w:tcW w:w="4694" w:type="dxa"/>
            <w:gridSpan w:val="4"/>
          </w:tcPr>
          <w:p w14:paraId="7C7B3DCE" w14:textId="77777777" w:rsidR="004B0423" w:rsidRPr="004B0423" w:rsidRDefault="004B0423" w:rsidP="004B0423">
            <w:pPr>
              <w:widowControl w:val="0"/>
              <w:autoSpaceDE w:val="0"/>
              <w:autoSpaceDN w:val="0"/>
              <w:spacing w:before="36" w:after="0" w:line="240" w:lineRule="auto"/>
              <w:ind w:left="80"/>
              <w:rPr>
                <w:rFonts w:ascii="Arial" w:eastAsia="Arial" w:hAnsi="Arial" w:cs="Arial"/>
                <w:sz w:val="18"/>
                <w:szCs w:val="18"/>
                <w:lang w:val="pt-PT"/>
              </w:rPr>
            </w:pPr>
            <w:r w:rsidRPr="004B0423">
              <w:rPr>
                <w:rFonts w:ascii="Arial" w:eastAsia="Arial" w:hAnsi="Arial" w:cs="Arial"/>
                <w:b/>
                <w:color w:val="231F20"/>
                <w:sz w:val="18"/>
                <w:szCs w:val="18"/>
                <w:lang w:val="pt-PT"/>
              </w:rPr>
              <w:t>Turma:</w:t>
            </w:r>
            <w:r w:rsidR="00F3648C">
              <w:rPr>
                <w:rFonts w:ascii="Arial" w:eastAsia="Arial" w:hAnsi="Arial" w:cs="Arial"/>
                <w:color w:val="231F20"/>
                <w:sz w:val="18"/>
                <w:szCs w:val="18"/>
                <w:lang w:val="pt-PT"/>
              </w:rPr>
              <w:t xml:space="preserve"> 1</w:t>
            </w:r>
            <w:r w:rsidRPr="004B0423">
              <w:rPr>
                <w:rFonts w:ascii="Arial" w:eastAsia="Arial" w:hAnsi="Arial" w:cs="Arial"/>
                <w:color w:val="231F20"/>
                <w:sz w:val="18"/>
                <w:szCs w:val="18"/>
                <w:lang w:val="pt-PT"/>
              </w:rPr>
              <w:t>° Período</w:t>
            </w:r>
          </w:p>
        </w:tc>
      </w:tr>
      <w:tr w:rsidR="004B0423" w:rsidRPr="004B0423" w14:paraId="20993A6D" w14:textId="77777777" w:rsidTr="001A24DF">
        <w:trPr>
          <w:trHeight w:val="377"/>
          <w:jc w:val="center"/>
        </w:trPr>
        <w:tc>
          <w:tcPr>
            <w:tcW w:w="9092" w:type="dxa"/>
            <w:gridSpan w:val="5"/>
          </w:tcPr>
          <w:p w14:paraId="3746578B" w14:textId="77777777" w:rsidR="004B0423" w:rsidRPr="004B0423" w:rsidRDefault="004B0423" w:rsidP="004B0423">
            <w:pPr>
              <w:widowControl w:val="0"/>
              <w:autoSpaceDE w:val="0"/>
              <w:autoSpaceDN w:val="0"/>
              <w:spacing w:before="36" w:after="0" w:line="240" w:lineRule="auto"/>
              <w:ind w:left="80"/>
              <w:jc w:val="both"/>
              <w:rPr>
                <w:rFonts w:ascii="Arial" w:eastAsia="Arial" w:hAnsi="Arial" w:cs="Arial"/>
                <w:sz w:val="18"/>
                <w:szCs w:val="18"/>
                <w:lang w:val="pt-PT"/>
              </w:rPr>
            </w:pPr>
            <w:r w:rsidRPr="004B0423">
              <w:rPr>
                <w:rFonts w:ascii="Arial" w:eastAsia="Arial" w:hAnsi="Arial" w:cs="Arial"/>
                <w:b/>
                <w:bCs/>
                <w:color w:val="231F20"/>
                <w:sz w:val="18"/>
                <w:szCs w:val="18"/>
                <w:lang w:val="pt-PT"/>
              </w:rPr>
              <w:t xml:space="preserve">Professor(es): </w:t>
            </w:r>
            <w:r w:rsidR="00DA1054">
              <w:rPr>
                <w:rFonts w:ascii="Arial" w:eastAsia="Arial" w:hAnsi="Arial" w:cs="Arial"/>
                <w:color w:val="231F20"/>
                <w:sz w:val="18"/>
                <w:szCs w:val="18"/>
                <w:lang w:val="pt-PT"/>
              </w:rPr>
              <w:t>Adriana Dias Si</w:t>
            </w:r>
            <w:r w:rsidR="00FB2DB4">
              <w:rPr>
                <w:rFonts w:ascii="Arial" w:eastAsia="Arial" w:hAnsi="Arial" w:cs="Arial"/>
                <w:color w:val="231F20"/>
                <w:sz w:val="18"/>
                <w:szCs w:val="18"/>
                <w:lang w:val="pt-PT"/>
              </w:rPr>
              <w:t>lva</w:t>
            </w:r>
            <w:r w:rsidR="00F241DC">
              <w:rPr>
                <w:rFonts w:ascii="Arial" w:eastAsia="Arial" w:hAnsi="Arial" w:cs="Arial"/>
                <w:color w:val="231F20"/>
                <w:sz w:val="18"/>
                <w:szCs w:val="18"/>
                <w:lang w:val="pt-PT"/>
              </w:rPr>
              <w:t xml:space="preserve"> (coordenadora) e Daniela Ferreira Borba Cavalcante</w:t>
            </w:r>
          </w:p>
        </w:tc>
      </w:tr>
      <w:tr w:rsidR="004B0423" w:rsidRPr="004B0423" w14:paraId="240681EE" w14:textId="77777777" w:rsidTr="001A24DF">
        <w:trPr>
          <w:trHeight w:val="772"/>
          <w:jc w:val="center"/>
        </w:trPr>
        <w:tc>
          <w:tcPr>
            <w:tcW w:w="9092" w:type="dxa"/>
            <w:gridSpan w:val="5"/>
          </w:tcPr>
          <w:p w14:paraId="316333A7" w14:textId="77777777" w:rsidR="004B0423" w:rsidRPr="004B0423" w:rsidRDefault="004B0423" w:rsidP="004B0423">
            <w:pPr>
              <w:widowControl w:val="0"/>
              <w:autoSpaceDE w:val="0"/>
              <w:autoSpaceDN w:val="0"/>
              <w:spacing w:before="36" w:after="0" w:line="240" w:lineRule="auto"/>
              <w:ind w:left="80"/>
              <w:rPr>
                <w:rFonts w:ascii="Arial" w:eastAsia="Arial" w:hAnsi="Arial" w:cs="Arial"/>
                <w:b/>
                <w:bCs/>
                <w:sz w:val="18"/>
                <w:szCs w:val="18"/>
                <w:lang w:val="pt-PT"/>
              </w:rPr>
            </w:pPr>
            <w:r w:rsidRPr="004B0423">
              <w:rPr>
                <w:rFonts w:ascii="Arial" w:eastAsia="Arial" w:hAnsi="Arial" w:cs="Arial"/>
                <w:b/>
                <w:bCs/>
                <w:color w:val="231F20"/>
                <w:sz w:val="18"/>
                <w:szCs w:val="18"/>
                <w:lang w:val="pt-PT"/>
              </w:rPr>
              <w:t>Ementa</w:t>
            </w:r>
          </w:p>
          <w:p w14:paraId="45C14F28" w14:textId="77777777" w:rsidR="004B0423" w:rsidRPr="004B0423" w:rsidRDefault="00F3648C" w:rsidP="00F3648C">
            <w:pPr>
              <w:widowControl w:val="0"/>
              <w:autoSpaceDE w:val="0"/>
              <w:autoSpaceDN w:val="0"/>
              <w:spacing w:after="0" w:line="240" w:lineRule="atLeast"/>
              <w:ind w:left="80" w:right="134"/>
              <w:jc w:val="both"/>
              <w:rPr>
                <w:rFonts w:ascii="Arial" w:eastAsia="Arial" w:hAnsi="Arial" w:cs="Arial"/>
                <w:iCs/>
                <w:sz w:val="18"/>
                <w:szCs w:val="18"/>
                <w:lang w:val="pt-PT"/>
              </w:rPr>
            </w:pPr>
            <w:r w:rsidRPr="00F3648C">
              <w:rPr>
                <w:rFonts w:ascii="Arial" w:eastAsia="Arial" w:hAnsi="Arial" w:cs="Arial"/>
                <w:iCs/>
                <w:sz w:val="18"/>
                <w:szCs w:val="18"/>
                <w:lang w:val="pt-PT"/>
              </w:rPr>
              <w:t>Integrar o estudante à vida universitária, à formação profissional e à prática de enfermagem. Políticas públicas d</w:t>
            </w:r>
            <w:r>
              <w:rPr>
                <w:rFonts w:ascii="Arial" w:eastAsia="Arial" w:hAnsi="Arial" w:cs="Arial"/>
                <w:iCs/>
                <w:sz w:val="18"/>
                <w:szCs w:val="18"/>
                <w:lang w:val="pt-PT"/>
              </w:rPr>
              <w:t xml:space="preserve">e saúde. Introdução ao estudo e </w:t>
            </w:r>
            <w:r w:rsidRPr="00F3648C">
              <w:rPr>
                <w:rFonts w:ascii="Arial" w:eastAsia="Arial" w:hAnsi="Arial" w:cs="Arial"/>
                <w:iCs/>
                <w:sz w:val="18"/>
                <w:szCs w:val="18"/>
                <w:lang w:val="pt-PT"/>
              </w:rPr>
              <w:t>aplicação de métodos de apreensão do processo saúde-doença mediante a identificação, análise e discussão das</w:t>
            </w:r>
            <w:r>
              <w:rPr>
                <w:rFonts w:ascii="Arial" w:eastAsia="Arial" w:hAnsi="Arial" w:cs="Arial"/>
                <w:iCs/>
                <w:sz w:val="18"/>
                <w:szCs w:val="18"/>
                <w:lang w:val="pt-PT"/>
              </w:rPr>
              <w:t xml:space="preserve"> condições sociais, políticas e </w:t>
            </w:r>
            <w:r w:rsidRPr="00F3648C">
              <w:rPr>
                <w:rFonts w:ascii="Arial" w:eastAsia="Arial" w:hAnsi="Arial" w:cs="Arial"/>
                <w:iCs/>
                <w:sz w:val="18"/>
                <w:szCs w:val="18"/>
                <w:lang w:val="pt-PT"/>
              </w:rPr>
              <w:t>culturais de sua produção. Introdução às práticas educativas em saúde.</w:t>
            </w:r>
          </w:p>
        </w:tc>
      </w:tr>
      <w:tr w:rsidR="004B0423" w:rsidRPr="004B0423" w14:paraId="4844D0E3" w14:textId="77777777" w:rsidTr="001A24DF">
        <w:trPr>
          <w:trHeight w:val="1012"/>
          <w:jc w:val="center"/>
        </w:trPr>
        <w:tc>
          <w:tcPr>
            <w:tcW w:w="9092" w:type="dxa"/>
            <w:gridSpan w:val="5"/>
          </w:tcPr>
          <w:p w14:paraId="28B35D7B" w14:textId="77777777" w:rsidR="004B0423" w:rsidRPr="004B0423" w:rsidRDefault="003578EE" w:rsidP="004B0423">
            <w:pPr>
              <w:widowControl w:val="0"/>
              <w:autoSpaceDE w:val="0"/>
              <w:autoSpaceDN w:val="0"/>
              <w:spacing w:before="36" w:after="0" w:line="240" w:lineRule="auto"/>
              <w:ind w:left="80"/>
              <w:rPr>
                <w:rFonts w:ascii="Arial" w:eastAsia="Arial" w:hAnsi="Arial" w:cs="Arial"/>
                <w:b/>
                <w:bCs/>
                <w:sz w:val="18"/>
                <w:szCs w:val="18"/>
                <w:lang w:val="pt-PT"/>
              </w:rPr>
            </w:pPr>
            <w:r>
              <w:rPr>
                <w:rFonts w:ascii="Arial" w:eastAsia="Arial" w:hAnsi="Arial" w:cs="Arial"/>
                <w:b/>
                <w:bCs/>
                <w:color w:val="231F20"/>
                <w:sz w:val="18"/>
                <w:szCs w:val="18"/>
                <w:lang w:val="pt-PT"/>
              </w:rPr>
              <w:t>Objetivos</w:t>
            </w:r>
          </w:p>
          <w:p w14:paraId="0415FF3E" w14:textId="77777777" w:rsidR="00F3648C" w:rsidRPr="00F3648C" w:rsidRDefault="00F3648C" w:rsidP="00F3648C">
            <w:pPr>
              <w:pStyle w:val="PargrafodaLista"/>
              <w:widowControl w:val="0"/>
              <w:numPr>
                <w:ilvl w:val="0"/>
                <w:numId w:val="3"/>
              </w:numPr>
              <w:autoSpaceDE w:val="0"/>
              <w:autoSpaceDN w:val="0"/>
              <w:spacing w:after="0" w:line="240" w:lineRule="atLeast"/>
              <w:ind w:left="152" w:right="134" w:hanging="142"/>
              <w:jc w:val="both"/>
              <w:rPr>
                <w:rFonts w:ascii="Arial" w:eastAsia="Arial" w:hAnsi="Arial" w:cs="Arial"/>
                <w:iCs/>
                <w:color w:val="000000"/>
                <w:sz w:val="18"/>
                <w:szCs w:val="18"/>
                <w:lang w:val="pt-PT"/>
              </w:rPr>
            </w:pPr>
            <w:r w:rsidRPr="00F3648C">
              <w:rPr>
                <w:rFonts w:ascii="Arial" w:eastAsia="Arial" w:hAnsi="Arial" w:cs="Arial"/>
                <w:iCs/>
                <w:color w:val="000000"/>
                <w:sz w:val="18"/>
                <w:szCs w:val="18"/>
                <w:lang w:val="pt-PT"/>
              </w:rPr>
              <w:t>Promover a capacitação técnica e senso crítico do aluno em relação à saúde e dos serviços de saúde, estimulando sua participação efetiva na</w:t>
            </w:r>
            <w:r>
              <w:rPr>
                <w:rFonts w:ascii="Arial" w:eastAsia="Arial" w:hAnsi="Arial" w:cs="Arial"/>
                <w:iCs/>
                <w:color w:val="000000"/>
                <w:sz w:val="18"/>
                <w:szCs w:val="18"/>
                <w:lang w:val="pt-PT"/>
              </w:rPr>
              <w:t xml:space="preserve"> </w:t>
            </w:r>
            <w:r w:rsidRPr="00F3648C">
              <w:rPr>
                <w:rFonts w:ascii="Arial" w:eastAsia="Arial" w:hAnsi="Arial" w:cs="Arial"/>
                <w:iCs/>
                <w:color w:val="000000"/>
                <w:sz w:val="18"/>
                <w:szCs w:val="18"/>
                <w:lang w:val="pt-PT"/>
              </w:rPr>
              <w:t>prestação de assistência de enfermagem e no planejamento de saúde, compatíveis com as necessidades de saúde da população.</w:t>
            </w:r>
          </w:p>
          <w:p w14:paraId="5AEDB2E8" w14:textId="77777777" w:rsidR="00F3648C" w:rsidRPr="00F3648C" w:rsidRDefault="00F3648C" w:rsidP="00F3648C">
            <w:pPr>
              <w:widowControl w:val="0"/>
              <w:autoSpaceDE w:val="0"/>
              <w:autoSpaceDN w:val="0"/>
              <w:spacing w:after="0" w:line="240" w:lineRule="atLeast"/>
              <w:ind w:left="80" w:right="134"/>
              <w:jc w:val="both"/>
              <w:rPr>
                <w:rFonts w:ascii="Arial" w:eastAsia="Arial" w:hAnsi="Arial" w:cs="Arial"/>
                <w:iCs/>
                <w:color w:val="000000"/>
                <w:sz w:val="18"/>
                <w:szCs w:val="18"/>
                <w:lang w:val="pt-PT"/>
              </w:rPr>
            </w:pPr>
            <w:r w:rsidRPr="00F3648C">
              <w:rPr>
                <w:rFonts w:ascii="Arial" w:eastAsia="Arial" w:hAnsi="Arial" w:cs="Arial"/>
                <w:iCs/>
                <w:color w:val="000000"/>
                <w:sz w:val="18"/>
                <w:szCs w:val="18"/>
                <w:lang w:val="pt-PT"/>
              </w:rPr>
              <w:t>• Identificar as diferentes concepções do processo saúde/doença e, consequentemente, as práticas de saúde em cada período histórico.</w:t>
            </w:r>
          </w:p>
          <w:p w14:paraId="6BF54FC3" w14:textId="77777777" w:rsidR="00F3648C" w:rsidRPr="00F3648C" w:rsidRDefault="00F3648C" w:rsidP="00F3648C">
            <w:pPr>
              <w:widowControl w:val="0"/>
              <w:autoSpaceDE w:val="0"/>
              <w:autoSpaceDN w:val="0"/>
              <w:spacing w:after="0" w:line="240" w:lineRule="atLeast"/>
              <w:ind w:left="80" w:right="134"/>
              <w:jc w:val="both"/>
              <w:rPr>
                <w:rFonts w:ascii="Arial" w:eastAsia="Arial" w:hAnsi="Arial" w:cs="Arial"/>
                <w:iCs/>
                <w:color w:val="000000"/>
                <w:sz w:val="18"/>
                <w:szCs w:val="18"/>
                <w:lang w:val="pt-PT"/>
              </w:rPr>
            </w:pPr>
            <w:r w:rsidRPr="00F3648C">
              <w:rPr>
                <w:rFonts w:ascii="Arial" w:eastAsia="Arial" w:hAnsi="Arial" w:cs="Arial"/>
                <w:iCs/>
                <w:color w:val="000000"/>
                <w:sz w:val="18"/>
                <w:szCs w:val="18"/>
                <w:lang w:val="pt-PT"/>
              </w:rPr>
              <w:t>• Compreender os princípios do SUS e sua interface com as práticas de saúde na atualidade.</w:t>
            </w:r>
          </w:p>
          <w:p w14:paraId="3D01D1BE" w14:textId="77777777" w:rsidR="00F3648C" w:rsidRPr="00F3648C" w:rsidRDefault="00F3648C" w:rsidP="00F3648C">
            <w:pPr>
              <w:widowControl w:val="0"/>
              <w:autoSpaceDE w:val="0"/>
              <w:autoSpaceDN w:val="0"/>
              <w:spacing w:after="0" w:line="240" w:lineRule="atLeast"/>
              <w:ind w:left="80" w:right="134"/>
              <w:jc w:val="both"/>
              <w:rPr>
                <w:rFonts w:ascii="Arial" w:eastAsia="Arial" w:hAnsi="Arial" w:cs="Arial"/>
                <w:iCs/>
                <w:color w:val="000000"/>
                <w:sz w:val="18"/>
                <w:szCs w:val="18"/>
                <w:lang w:val="pt-PT"/>
              </w:rPr>
            </w:pPr>
            <w:r w:rsidRPr="00F3648C">
              <w:rPr>
                <w:rFonts w:ascii="Arial" w:eastAsia="Arial" w:hAnsi="Arial" w:cs="Arial"/>
                <w:iCs/>
                <w:color w:val="000000"/>
                <w:sz w:val="18"/>
                <w:szCs w:val="18"/>
                <w:lang w:val="pt-PT"/>
              </w:rPr>
              <w:t>• Refletir criticamente sobre o papel estratégico da UBS na resolução dos problemas de saúde da comunidade.</w:t>
            </w:r>
          </w:p>
          <w:p w14:paraId="09D84111" w14:textId="77777777" w:rsidR="004B0423" w:rsidRPr="004B0423" w:rsidRDefault="00F3648C" w:rsidP="00F3648C">
            <w:pPr>
              <w:widowControl w:val="0"/>
              <w:autoSpaceDE w:val="0"/>
              <w:autoSpaceDN w:val="0"/>
              <w:spacing w:after="0" w:line="240" w:lineRule="atLeast"/>
              <w:ind w:left="80" w:right="134"/>
              <w:jc w:val="both"/>
              <w:rPr>
                <w:rFonts w:ascii="Arial" w:eastAsia="Arial" w:hAnsi="Arial" w:cs="Arial"/>
                <w:iCs/>
                <w:color w:val="000000"/>
                <w:sz w:val="18"/>
                <w:szCs w:val="18"/>
                <w:lang w:val="pt-PT"/>
              </w:rPr>
            </w:pPr>
            <w:r w:rsidRPr="00F3648C">
              <w:rPr>
                <w:rFonts w:ascii="Arial" w:eastAsia="Arial" w:hAnsi="Arial" w:cs="Arial"/>
                <w:iCs/>
                <w:color w:val="000000"/>
                <w:sz w:val="18"/>
                <w:szCs w:val="18"/>
                <w:lang w:val="pt-PT"/>
              </w:rPr>
              <w:t>• Entender a educação em saúde como recurso para instrumentalizar a população ao exercício da cidadania, visa</w:t>
            </w:r>
            <w:r>
              <w:rPr>
                <w:rFonts w:ascii="Arial" w:eastAsia="Arial" w:hAnsi="Arial" w:cs="Arial"/>
                <w:iCs/>
                <w:color w:val="000000"/>
                <w:sz w:val="18"/>
                <w:szCs w:val="18"/>
                <w:lang w:val="pt-PT"/>
              </w:rPr>
              <w:t xml:space="preserve">ndo à construção e ampliação do </w:t>
            </w:r>
            <w:r w:rsidRPr="00F3648C">
              <w:rPr>
                <w:rFonts w:ascii="Arial" w:eastAsia="Arial" w:hAnsi="Arial" w:cs="Arial"/>
                <w:iCs/>
                <w:color w:val="000000"/>
                <w:sz w:val="18"/>
                <w:szCs w:val="18"/>
                <w:lang w:val="pt-PT"/>
              </w:rPr>
              <w:t>controle social no gerenciamento das ações de saúde.</w:t>
            </w:r>
          </w:p>
        </w:tc>
      </w:tr>
      <w:tr w:rsidR="004B0423" w:rsidRPr="004B0423" w14:paraId="10B5A0BC" w14:textId="77777777" w:rsidTr="001A24DF">
        <w:trPr>
          <w:trHeight w:val="869"/>
          <w:jc w:val="center"/>
        </w:trPr>
        <w:tc>
          <w:tcPr>
            <w:tcW w:w="9092" w:type="dxa"/>
            <w:gridSpan w:val="5"/>
          </w:tcPr>
          <w:p w14:paraId="130E78A6" w14:textId="77777777" w:rsidR="004B0423" w:rsidRPr="004B0423" w:rsidRDefault="004B0423" w:rsidP="004B0423">
            <w:pPr>
              <w:widowControl w:val="0"/>
              <w:autoSpaceDE w:val="0"/>
              <w:autoSpaceDN w:val="0"/>
              <w:spacing w:before="36" w:after="0" w:line="240" w:lineRule="auto"/>
              <w:ind w:left="110"/>
              <w:jc w:val="both"/>
              <w:rPr>
                <w:rFonts w:ascii="Arial" w:eastAsia="Arial" w:hAnsi="Arial" w:cs="Arial"/>
                <w:b/>
                <w:bCs/>
                <w:color w:val="000000"/>
                <w:sz w:val="18"/>
                <w:szCs w:val="18"/>
                <w:lang w:val="pt-PT"/>
              </w:rPr>
            </w:pPr>
            <w:r w:rsidRPr="004B0423">
              <w:rPr>
                <w:rFonts w:ascii="Arial" w:eastAsia="Arial" w:hAnsi="Arial" w:cs="Arial"/>
                <w:b/>
                <w:bCs/>
                <w:color w:val="000000"/>
                <w:sz w:val="18"/>
                <w:szCs w:val="18"/>
                <w:lang w:val="pt-PT"/>
              </w:rPr>
              <w:t>Conteúdo Programático</w:t>
            </w:r>
          </w:p>
          <w:p w14:paraId="2D37262A" w14:textId="77777777" w:rsidR="00F3648C" w:rsidRDefault="00F3648C" w:rsidP="004B0423">
            <w:pPr>
              <w:widowControl w:val="0"/>
              <w:autoSpaceDE w:val="0"/>
              <w:autoSpaceDN w:val="0"/>
              <w:spacing w:before="8" w:after="0" w:line="247" w:lineRule="auto"/>
              <w:ind w:left="19" w:right="307" w:firstLine="647"/>
              <w:jc w:val="both"/>
              <w:rPr>
                <w:rFonts w:ascii="Arial" w:eastAsia="Arial" w:hAnsi="Arial" w:cs="Arial"/>
                <w:iCs/>
                <w:color w:val="000000"/>
                <w:sz w:val="18"/>
                <w:szCs w:val="18"/>
                <w:lang w:val="pt-PT"/>
              </w:rPr>
            </w:pPr>
          </w:p>
          <w:p w14:paraId="37BFD307" w14:textId="77777777" w:rsidR="00F3648C" w:rsidRPr="00F3648C" w:rsidRDefault="001A24DF" w:rsidP="00F3648C">
            <w:pPr>
              <w:widowControl w:val="0"/>
              <w:autoSpaceDE w:val="0"/>
              <w:autoSpaceDN w:val="0"/>
              <w:spacing w:before="8" w:after="0" w:line="247" w:lineRule="auto"/>
              <w:ind w:left="19" w:right="307" w:firstLine="647"/>
              <w:jc w:val="both"/>
              <w:rPr>
                <w:rFonts w:ascii="Arial" w:eastAsia="Arial" w:hAnsi="Arial" w:cs="Arial"/>
                <w:iCs/>
                <w:color w:val="000000"/>
                <w:sz w:val="18"/>
                <w:szCs w:val="18"/>
                <w:lang w:val="pt-PT"/>
              </w:rPr>
            </w:pPr>
            <w:r>
              <w:rPr>
                <w:rFonts w:ascii="Arial" w:eastAsia="Arial" w:hAnsi="Arial" w:cs="Arial"/>
                <w:iCs/>
                <w:color w:val="000000"/>
                <w:sz w:val="18"/>
                <w:szCs w:val="18"/>
                <w:lang w:val="pt-PT"/>
              </w:rPr>
              <w:t xml:space="preserve">UNIDADE I </w:t>
            </w:r>
          </w:p>
          <w:p w14:paraId="550F8F1B" w14:textId="77777777" w:rsidR="00F3648C" w:rsidRPr="00F3648C" w:rsidRDefault="00F3648C" w:rsidP="00F3648C">
            <w:pPr>
              <w:widowControl w:val="0"/>
              <w:autoSpaceDE w:val="0"/>
              <w:autoSpaceDN w:val="0"/>
              <w:spacing w:before="8" w:after="0" w:line="247" w:lineRule="auto"/>
              <w:ind w:left="19" w:right="307" w:firstLine="647"/>
              <w:jc w:val="both"/>
              <w:rPr>
                <w:rFonts w:ascii="Arial" w:eastAsia="Arial" w:hAnsi="Arial" w:cs="Arial"/>
                <w:iCs/>
                <w:color w:val="000000"/>
                <w:sz w:val="18"/>
                <w:szCs w:val="18"/>
                <w:lang w:val="pt-PT"/>
              </w:rPr>
            </w:pPr>
            <w:r w:rsidRPr="00F3648C">
              <w:rPr>
                <w:rFonts w:ascii="Arial" w:eastAsia="Arial" w:hAnsi="Arial" w:cs="Arial"/>
                <w:iCs/>
                <w:color w:val="000000"/>
                <w:sz w:val="18"/>
                <w:szCs w:val="18"/>
                <w:lang w:val="pt-PT"/>
              </w:rPr>
              <w:t>• O processo saúde/doença e as práticas de saúde no Brasil: a hegemonia do modelo biomédico</w:t>
            </w:r>
          </w:p>
          <w:p w14:paraId="50F1D74C" w14:textId="77777777" w:rsidR="00F3648C" w:rsidRPr="00F3648C" w:rsidRDefault="00F3648C" w:rsidP="00F3648C">
            <w:pPr>
              <w:widowControl w:val="0"/>
              <w:autoSpaceDE w:val="0"/>
              <w:autoSpaceDN w:val="0"/>
              <w:spacing w:before="8" w:after="0" w:line="247" w:lineRule="auto"/>
              <w:ind w:left="19" w:right="307" w:firstLine="647"/>
              <w:jc w:val="both"/>
              <w:rPr>
                <w:rFonts w:ascii="Arial" w:eastAsia="Arial" w:hAnsi="Arial" w:cs="Arial"/>
                <w:iCs/>
                <w:color w:val="000000"/>
                <w:sz w:val="18"/>
                <w:szCs w:val="18"/>
                <w:lang w:val="pt-PT"/>
              </w:rPr>
            </w:pPr>
            <w:r w:rsidRPr="00F3648C">
              <w:rPr>
                <w:rFonts w:ascii="Arial" w:eastAsia="Arial" w:hAnsi="Arial" w:cs="Arial"/>
                <w:iCs/>
                <w:color w:val="000000"/>
                <w:sz w:val="18"/>
                <w:szCs w:val="18"/>
                <w:lang w:val="pt-PT"/>
              </w:rPr>
              <w:t>• As políticas de saúde no Brasil</w:t>
            </w:r>
          </w:p>
          <w:p w14:paraId="68DD6C4D" w14:textId="77777777" w:rsidR="00F3648C" w:rsidRPr="00F3648C" w:rsidRDefault="00F3648C" w:rsidP="00F3648C">
            <w:pPr>
              <w:widowControl w:val="0"/>
              <w:autoSpaceDE w:val="0"/>
              <w:autoSpaceDN w:val="0"/>
              <w:spacing w:before="8" w:after="0" w:line="247" w:lineRule="auto"/>
              <w:ind w:left="19" w:right="307" w:firstLine="647"/>
              <w:jc w:val="both"/>
              <w:rPr>
                <w:rFonts w:ascii="Arial" w:eastAsia="Arial" w:hAnsi="Arial" w:cs="Arial"/>
                <w:iCs/>
                <w:color w:val="000000"/>
                <w:sz w:val="18"/>
                <w:szCs w:val="18"/>
                <w:lang w:val="pt-PT"/>
              </w:rPr>
            </w:pPr>
            <w:r w:rsidRPr="00F3648C">
              <w:rPr>
                <w:rFonts w:ascii="Arial" w:eastAsia="Arial" w:hAnsi="Arial" w:cs="Arial"/>
                <w:iCs/>
                <w:color w:val="000000"/>
                <w:sz w:val="18"/>
                <w:szCs w:val="18"/>
                <w:lang w:val="pt-PT"/>
              </w:rPr>
              <w:t>• SUS</w:t>
            </w:r>
          </w:p>
          <w:p w14:paraId="1190C32E" w14:textId="77777777" w:rsidR="00F3648C" w:rsidRPr="00F3648C" w:rsidRDefault="00F3648C" w:rsidP="00F3648C">
            <w:pPr>
              <w:widowControl w:val="0"/>
              <w:autoSpaceDE w:val="0"/>
              <w:autoSpaceDN w:val="0"/>
              <w:spacing w:before="8" w:after="0" w:line="247" w:lineRule="auto"/>
              <w:ind w:left="19" w:right="307" w:firstLine="647"/>
              <w:jc w:val="both"/>
              <w:rPr>
                <w:rFonts w:ascii="Arial" w:eastAsia="Arial" w:hAnsi="Arial" w:cs="Arial"/>
                <w:iCs/>
                <w:color w:val="000000"/>
                <w:sz w:val="18"/>
                <w:szCs w:val="18"/>
                <w:lang w:val="pt-PT"/>
              </w:rPr>
            </w:pPr>
            <w:r w:rsidRPr="00F3648C">
              <w:rPr>
                <w:rFonts w:ascii="Arial" w:eastAsia="Arial" w:hAnsi="Arial" w:cs="Arial"/>
                <w:iCs/>
                <w:color w:val="000000"/>
                <w:sz w:val="18"/>
                <w:szCs w:val="18"/>
                <w:lang w:val="pt-PT"/>
              </w:rPr>
              <w:t>• Rede de Atenção à Saúde</w:t>
            </w:r>
          </w:p>
          <w:p w14:paraId="799C8330" w14:textId="77777777" w:rsidR="00F3648C" w:rsidRPr="00F3648C" w:rsidRDefault="00F3648C" w:rsidP="00F3648C">
            <w:pPr>
              <w:widowControl w:val="0"/>
              <w:autoSpaceDE w:val="0"/>
              <w:autoSpaceDN w:val="0"/>
              <w:spacing w:before="8" w:after="0" w:line="247" w:lineRule="auto"/>
              <w:ind w:left="19" w:right="307" w:firstLine="647"/>
              <w:jc w:val="both"/>
              <w:rPr>
                <w:rFonts w:ascii="Arial" w:eastAsia="Arial" w:hAnsi="Arial" w:cs="Arial"/>
                <w:iCs/>
                <w:color w:val="000000"/>
                <w:sz w:val="18"/>
                <w:szCs w:val="18"/>
                <w:lang w:val="pt-PT"/>
              </w:rPr>
            </w:pPr>
            <w:r w:rsidRPr="00F3648C">
              <w:rPr>
                <w:rFonts w:ascii="Arial" w:eastAsia="Arial" w:hAnsi="Arial" w:cs="Arial"/>
                <w:iCs/>
                <w:color w:val="000000"/>
                <w:sz w:val="18"/>
                <w:szCs w:val="18"/>
                <w:lang w:val="pt-PT"/>
              </w:rPr>
              <w:t>• Atenção Primária à Saúde</w:t>
            </w:r>
          </w:p>
          <w:p w14:paraId="0461D395" w14:textId="77777777" w:rsidR="00F3648C" w:rsidRPr="00F3648C" w:rsidRDefault="001A24DF" w:rsidP="00F3648C">
            <w:pPr>
              <w:widowControl w:val="0"/>
              <w:autoSpaceDE w:val="0"/>
              <w:autoSpaceDN w:val="0"/>
              <w:spacing w:before="8" w:after="0" w:line="247" w:lineRule="auto"/>
              <w:ind w:left="19" w:right="307" w:firstLine="647"/>
              <w:jc w:val="both"/>
              <w:rPr>
                <w:rFonts w:ascii="Arial" w:eastAsia="Arial" w:hAnsi="Arial" w:cs="Arial"/>
                <w:iCs/>
                <w:color w:val="000000"/>
                <w:sz w:val="18"/>
                <w:szCs w:val="18"/>
                <w:lang w:val="pt-PT"/>
              </w:rPr>
            </w:pPr>
            <w:r>
              <w:rPr>
                <w:rFonts w:ascii="Arial" w:eastAsia="Arial" w:hAnsi="Arial" w:cs="Arial"/>
                <w:iCs/>
                <w:color w:val="000000"/>
                <w:sz w:val="18"/>
                <w:szCs w:val="18"/>
                <w:lang w:val="pt-PT"/>
              </w:rPr>
              <w:t xml:space="preserve">UNIDADE II </w:t>
            </w:r>
          </w:p>
          <w:p w14:paraId="37FEBA72" w14:textId="77777777" w:rsidR="00F3648C" w:rsidRPr="00F3648C" w:rsidRDefault="00F3648C" w:rsidP="00F3648C">
            <w:pPr>
              <w:widowControl w:val="0"/>
              <w:autoSpaceDE w:val="0"/>
              <w:autoSpaceDN w:val="0"/>
              <w:spacing w:before="8" w:after="0" w:line="247" w:lineRule="auto"/>
              <w:ind w:left="19" w:right="307" w:firstLine="647"/>
              <w:jc w:val="both"/>
              <w:rPr>
                <w:rFonts w:ascii="Arial" w:eastAsia="Arial" w:hAnsi="Arial" w:cs="Arial"/>
                <w:iCs/>
                <w:color w:val="000000"/>
                <w:sz w:val="18"/>
                <w:szCs w:val="18"/>
                <w:lang w:val="pt-PT"/>
              </w:rPr>
            </w:pPr>
            <w:r w:rsidRPr="00F3648C">
              <w:rPr>
                <w:rFonts w:ascii="Arial" w:eastAsia="Arial" w:hAnsi="Arial" w:cs="Arial"/>
                <w:iCs/>
                <w:color w:val="000000"/>
                <w:sz w:val="18"/>
                <w:szCs w:val="18"/>
                <w:lang w:val="pt-PT"/>
              </w:rPr>
              <w:t>• Estratégia Saúde da Família</w:t>
            </w:r>
          </w:p>
          <w:p w14:paraId="42436D8C" w14:textId="77777777" w:rsidR="00F3648C" w:rsidRDefault="00F3648C" w:rsidP="00F3648C">
            <w:pPr>
              <w:widowControl w:val="0"/>
              <w:autoSpaceDE w:val="0"/>
              <w:autoSpaceDN w:val="0"/>
              <w:spacing w:before="8" w:after="0" w:line="247" w:lineRule="auto"/>
              <w:ind w:left="19" w:right="307" w:firstLine="647"/>
              <w:jc w:val="both"/>
              <w:rPr>
                <w:rFonts w:ascii="Arial" w:eastAsia="Arial" w:hAnsi="Arial" w:cs="Arial"/>
                <w:iCs/>
                <w:color w:val="000000"/>
                <w:sz w:val="18"/>
                <w:szCs w:val="18"/>
                <w:lang w:val="pt-PT"/>
              </w:rPr>
            </w:pPr>
            <w:r w:rsidRPr="00F3648C">
              <w:rPr>
                <w:rFonts w:ascii="Arial" w:eastAsia="Arial" w:hAnsi="Arial" w:cs="Arial"/>
                <w:iCs/>
                <w:color w:val="000000"/>
                <w:sz w:val="18"/>
                <w:szCs w:val="18"/>
                <w:lang w:val="pt-PT"/>
              </w:rPr>
              <w:t>• A Família e o seu contexto</w:t>
            </w:r>
            <w:r>
              <w:rPr>
                <w:rFonts w:ascii="Arial" w:eastAsia="Arial" w:hAnsi="Arial" w:cs="Arial"/>
                <w:iCs/>
                <w:color w:val="000000"/>
                <w:sz w:val="18"/>
                <w:szCs w:val="18"/>
                <w:lang w:val="pt-PT"/>
              </w:rPr>
              <w:t xml:space="preserve"> </w:t>
            </w:r>
          </w:p>
          <w:p w14:paraId="2FCE6E4D" w14:textId="77777777" w:rsidR="00F3648C" w:rsidRPr="00F3648C" w:rsidRDefault="00F3648C" w:rsidP="00F3648C">
            <w:pPr>
              <w:widowControl w:val="0"/>
              <w:autoSpaceDE w:val="0"/>
              <w:autoSpaceDN w:val="0"/>
              <w:spacing w:before="8" w:after="0" w:line="247" w:lineRule="auto"/>
              <w:ind w:left="19" w:right="307" w:firstLine="647"/>
              <w:jc w:val="both"/>
              <w:rPr>
                <w:rFonts w:ascii="Arial" w:eastAsia="Arial" w:hAnsi="Arial" w:cs="Arial"/>
                <w:iCs/>
                <w:color w:val="000000"/>
                <w:sz w:val="18"/>
                <w:szCs w:val="18"/>
                <w:lang w:val="pt-PT"/>
              </w:rPr>
            </w:pPr>
            <w:r w:rsidRPr="00F3648C">
              <w:rPr>
                <w:rFonts w:ascii="Arial" w:eastAsia="Arial" w:hAnsi="Arial" w:cs="Arial"/>
                <w:iCs/>
                <w:color w:val="000000"/>
                <w:sz w:val="18"/>
                <w:szCs w:val="18"/>
                <w:lang w:val="pt-PT"/>
              </w:rPr>
              <w:t>• Territorialização</w:t>
            </w:r>
          </w:p>
          <w:p w14:paraId="1D6A3CAB" w14:textId="77777777" w:rsidR="00F3648C" w:rsidRPr="00F3648C" w:rsidRDefault="00F3648C" w:rsidP="00F3648C">
            <w:pPr>
              <w:widowControl w:val="0"/>
              <w:autoSpaceDE w:val="0"/>
              <w:autoSpaceDN w:val="0"/>
              <w:spacing w:before="8" w:after="0" w:line="247" w:lineRule="auto"/>
              <w:ind w:left="19" w:right="307" w:firstLine="647"/>
              <w:jc w:val="both"/>
              <w:rPr>
                <w:rFonts w:ascii="Arial" w:eastAsia="Arial" w:hAnsi="Arial" w:cs="Arial"/>
                <w:iCs/>
                <w:color w:val="000000"/>
                <w:sz w:val="18"/>
                <w:szCs w:val="18"/>
                <w:lang w:val="pt-PT"/>
              </w:rPr>
            </w:pPr>
            <w:r w:rsidRPr="00F3648C">
              <w:rPr>
                <w:rFonts w:ascii="Arial" w:eastAsia="Arial" w:hAnsi="Arial" w:cs="Arial"/>
                <w:iCs/>
                <w:color w:val="000000"/>
                <w:sz w:val="18"/>
                <w:szCs w:val="18"/>
                <w:lang w:val="pt-PT"/>
              </w:rPr>
              <w:t>• Promoção à Saúde</w:t>
            </w:r>
          </w:p>
          <w:p w14:paraId="0FA6248C" w14:textId="77777777" w:rsidR="00F3648C" w:rsidRPr="00F3648C" w:rsidRDefault="00F3648C" w:rsidP="00F3648C">
            <w:pPr>
              <w:widowControl w:val="0"/>
              <w:autoSpaceDE w:val="0"/>
              <w:autoSpaceDN w:val="0"/>
              <w:spacing w:before="8" w:after="0" w:line="247" w:lineRule="auto"/>
              <w:ind w:left="19" w:right="307" w:firstLine="647"/>
              <w:jc w:val="both"/>
              <w:rPr>
                <w:rFonts w:ascii="Arial" w:eastAsia="Arial" w:hAnsi="Arial" w:cs="Arial"/>
                <w:iCs/>
                <w:color w:val="000000"/>
                <w:sz w:val="18"/>
                <w:szCs w:val="18"/>
                <w:lang w:val="pt-PT"/>
              </w:rPr>
            </w:pPr>
            <w:r w:rsidRPr="00F3648C">
              <w:rPr>
                <w:rFonts w:ascii="Arial" w:eastAsia="Arial" w:hAnsi="Arial" w:cs="Arial"/>
                <w:iCs/>
                <w:color w:val="000000"/>
                <w:sz w:val="18"/>
                <w:szCs w:val="18"/>
                <w:lang w:val="pt-PT"/>
              </w:rPr>
              <w:t>• Vigilância em Saúde</w:t>
            </w:r>
          </w:p>
          <w:p w14:paraId="73D4B9B7" w14:textId="77777777" w:rsidR="00F3648C" w:rsidRPr="00F3648C" w:rsidRDefault="001A24DF" w:rsidP="00F3648C">
            <w:pPr>
              <w:widowControl w:val="0"/>
              <w:autoSpaceDE w:val="0"/>
              <w:autoSpaceDN w:val="0"/>
              <w:spacing w:before="8" w:after="0" w:line="247" w:lineRule="auto"/>
              <w:ind w:left="19" w:right="307" w:firstLine="647"/>
              <w:jc w:val="both"/>
              <w:rPr>
                <w:rFonts w:ascii="Arial" w:eastAsia="Arial" w:hAnsi="Arial" w:cs="Arial"/>
                <w:iCs/>
                <w:color w:val="000000"/>
                <w:sz w:val="18"/>
                <w:szCs w:val="18"/>
                <w:lang w:val="pt-PT"/>
              </w:rPr>
            </w:pPr>
            <w:r>
              <w:rPr>
                <w:rFonts w:ascii="Arial" w:eastAsia="Arial" w:hAnsi="Arial" w:cs="Arial"/>
                <w:iCs/>
                <w:color w:val="000000"/>
                <w:sz w:val="18"/>
                <w:szCs w:val="18"/>
                <w:lang w:val="pt-PT"/>
              </w:rPr>
              <w:t xml:space="preserve">UNIDADE III </w:t>
            </w:r>
          </w:p>
          <w:p w14:paraId="42E59DC9" w14:textId="77777777" w:rsidR="00F3648C" w:rsidRPr="00F3648C" w:rsidRDefault="00F3648C" w:rsidP="00F3648C">
            <w:pPr>
              <w:widowControl w:val="0"/>
              <w:autoSpaceDE w:val="0"/>
              <w:autoSpaceDN w:val="0"/>
              <w:spacing w:before="8" w:after="0" w:line="247" w:lineRule="auto"/>
              <w:ind w:left="19" w:right="307" w:firstLine="647"/>
              <w:jc w:val="both"/>
              <w:rPr>
                <w:rFonts w:ascii="Arial" w:eastAsia="Arial" w:hAnsi="Arial" w:cs="Arial"/>
                <w:iCs/>
                <w:color w:val="000000"/>
                <w:sz w:val="18"/>
                <w:szCs w:val="18"/>
                <w:lang w:val="pt-PT"/>
              </w:rPr>
            </w:pPr>
            <w:r w:rsidRPr="00F3648C">
              <w:rPr>
                <w:rFonts w:ascii="Arial" w:eastAsia="Arial" w:hAnsi="Arial" w:cs="Arial"/>
                <w:iCs/>
                <w:color w:val="000000"/>
                <w:sz w:val="18"/>
                <w:szCs w:val="18"/>
                <w:lang w:val="pt-PT"/>
              </w:rPr>
              <w:lastRenderedPageBreak/>
              <w:t>• Visita técnica às Unidades de S</w:t>
            </w:r>
            <w:r w:rsidR="00250C22">
              <w:rPr>
                <w:rFonts w:ascii="Arial" w:eastAsia="Arial" w:hAnsi="Arial" w:cs="Arial"/>
                <w:iCs/>
                <w:color w:val="000000"/>
                <w:sz w:val="18"/>
                <w:szCs w:val="18"/>
                <w:lang w:val="pt-PT"/>
              </w:rPr>
              <w:t>aúde da Família</w:t>
            </w:r>
          </w:p>
          <w:p w14:paraId="7DE30F0B" w14:textId="77777777" w:rsidR="00F3648C" w:rsidRPr="00F3648C" w:rsidRDefault="00F3648C" w:rsidP="00F3648C">
            <w:pPr>
              <w:widowControl w:val="0"/>
              <w:autoSpaceDE w:val="0"/>
              <w:autoSpaceDN w:val="0"/>
              <w:spacing w:before="8" w:after="0" w:line="247" w:lineRule="auto"/>
              <w:ind w:left="19" w:right="307" w:firstLine="647"/>
              <w:jc w:val="both"/>
              <w:rPr>
                <w:rFonts w:ascii="Arial" w:eastAsia="Arial" w:hAnsi="Arial" w:cs="Arial"/>
                <w:iCs/>
                <w:color w:val="000000"/>
                <w:sz w:val="18"/>
                <w:szCs w:val="18"/>
                <w:lang w:val="pt-PT"/>
              </w:rPr>
            </w:pPr>
            <w:r w:rsidRPr="00F3648C">
              <w:rPr>
                <w:rFonts w:ascii="Arial" w:eastAsia="Arial" w:hAnsi="Arial" w:cs="Arial"/>
                <w:iCs/>
                <w:color w:val="000000"/>
                <w:sz w:val="18"/>
                <w:szCs w:val="18"/>
                <w:lang w:val="pt-PT"/>
              </w:rPr>
              <w:t>• Orientação docente para elaboração, apresentação e entrega dos trabalhos realizados</w:t>
            </w:r>
          </w:p>
          <w:p w14:paraId="0AC50FD6" w14:textId="77777777" w:rsidR="00F3648C" w:rsidRDefault="00F3648C" w:rsidP="00F3648C">
            <w:pPr>
              <w:widowControl w:val="0"/>
              <w:autoSpaceDE w:val="0"/>
              <w:autoSpaceDN w:val="0"/>
              <w:spacing w:before="8" w:after="0" w:line="247" w:lineRule="auto"/>
              <w:ind w:left="19" w:right="307" w:firstLine="647"/>
              <w:jc w:val="both"/>
              <w:rPr>
                <w:rFonts w:ascii="Arial" w:eastAsia="Arial" w:hAnsi="Arial" w:cs="Arial"/>
                <w:iCs/>
                <w:color w:val="000000"/>
                <w:sz w:val="18"/>
                <w:szCs w:val="18"/>
                <w:lang w:val="pt-PT"/>
              </w:rPr>
            </w:pPr>
            <w:r w:rsidRPr="00F3648C">
              <w:rPr>
                <w:rFonts w:ascii="Arial" w:eastAsia="Arial" w:hAnsi="Arial" w:cs="Arial"/>
                <w:iCs/>
                <w:color w:val="000000"/>
                <w:sz w:val="18"/>
                <w:szCs w:val="18"/>
                <w:lang w:val="pt-PT"/>
              </w:rPr>
              <w:t>• Apresentação oral e escrita do trabalho da disciplina</w:t>
            </w:r>
          </w:p>
          <w:p w14:paraId="44FD3B84" w14:textId="77777777" w:rsidR="00F3648C" w:rsidRDefault="00F3648C" w:rsidP="00F3648C">
            <w:pPr>
              <w:widowControl w:val="0"/>
              <w:autoSpaceDE w:val="0"/>
              <w:autoSpaceDN w:val="0"/>
              <w:spacing w:before="8" w:after="0" w:line="247" w:lineRule="auto"/>
              <w:ind w:right="307"/>
              <w:jc w:val="both"/>
              <w:rPr>
                <w:rFonts w:ascii="Arial" w:eastAsia="Arial" w:hAnsi="Arial" w:cs="Arial"/>
                <w:iCs/>
                <w:color w:val="000000"/>
                <w:sz w:val="18"/>
                <w:szCs w:val="18"/>
                <w:lang w:val="pt-PT"/>
              </w:rPr>
            </w:pPr>
          </w:p>
          <w:p w14:paraId="41E10853" w14:textId="77777777" w:rsidR="00F3648C" w:rsidRDefault="00F3648C" w:rsidP="004B0423">
            <w:pPr>
              <w:widowControl w:val="0"/>
              <w:autoSpaceDE w:val="0"/>
              <w:autoSpaceDN w:val="0"/>
              <w:spacing w:before="8" w:after="0" w:line="247" w:lineRule="auto"/>
              <w:ind w:left="19" w:right="307" w:firstLine="647"/>
              <w:jc w:val="both"/>
              <w:rPr>
                <w:rFonts w:ascii="Arial" w:eastAsia="Arial" w:hAnsi="Arial" w:cs="Arial"/>
                <w:iCs/>
                <w:color w:val="000000"/>
                <w:sz w:val="18"/>
                <w:szCs w:val="18"/>
                <w:lang w:val="pt-PT"/>
              </w:rPr>
            </w:pPr>
          </w:p>
          <w:p w14:paraId="71093C07" w14:textId="77777777" w:rsidR="004B0423" w:rsidRPr="00BE7257" w:rsidRDefault="004B0423" w:rsidP="004B0423">
            <w:pPr>
              <w:widowControl w:val="0"/>
              <w:autoSpaceDE w:val="0"/>
              <w:autoSpaceDN w:val="0"/>
              <w:spacing w:before="8" w:after="0" w:line="247" w:lineRule="auto"/>
              <w:ind w:left="19" w:right="307" w:firstLine="647"/>
              <w:jc w:val="both"/>
              <w:rPr>
                <w:rFonts w:ascii="Arial" w:eastAsia="Arial" w:hAnsi="Arial" w:cs="Arial"/>
                <w:b/>
                <w:iCs/>
                <w:sz w:val="18"/>
                <w:szCs w:val="18"/>
                <w:lang w:val="pt-PT"/>
              </w:rPr>
            </w:pPr>
            <w:r w:rsidRPr="00BE7257">
              <w:rPr>
                <w:rFonts w:ascii="Arial" w:eastAsia="Arial" w:hAnsi="Arial" w:cs="Arial"/>
                <w:b/>
                <w:iCs/>
                <w:sz w:val="18"/>
                <w:szCs w:val="18"/>
                <w:lang w:val="pt-PT"/>
              </w:rPr>
              <w:t>At</w:t>
            </w:r>
            <w:r w:rsidR="009E2390" w:rsidRPr="00BE7257">
              <w:rPr>
                <w:rFonts w:ascii="Arial" w:eastAsia="Arial" w:hAnsi="Arial" w:cs="Arial"/>
                <w:b/>
                <w:iCs/>
                <w:sz w:val="18"/>
                <w:szCs w:val="18"/>
                <w:lang w:val="pt-PT"/>
              </w:rPr>
              <w:t>ividades</w:t>
            </w:r>
          </w:p>
          <w:p w14:paraId="0A50DD9F" w14:textId="77777777" w:rsidR="004B0423" w:rsidRPr="00BE7257" w:rsidRDefault="004B0423" w:rsidP="004B0423">
            <w:pPr>
              <w:widowControl w:val="0"/>
              <w:autoSpaceDE w:val="0"/>
              <w:autoSpaceDN w:val="0"/>
              <w:spacing w:before="8" w:after="0" w:line="247" w:lineRule="auto"/>
              <w:ind w:left="19" w:right="307" w:firstLine="647"/>
              <w:jc w:val="both"/>
              <w:rPr>
                <w:rFonts w:ascii="Arial" w:eastAsia="Arial" w:hAnsi="Arial" w:cs="Arial"/>
                <w:iCs/>
                <w:sz w:val="18"/>
                <w:szCs w:val="18"/>
                <w:lang w:val="pt-PT"/>
              </w:rPr>
            </w:pPr>
            <w:r w:rsidRPr="00BE7257">
              <w:rPr>
                <w:rFonts w:ascii="Arial" w:eastAsia="Arial" w:hAnsi="Arial" w:cs="Arial"/>
                <w:iCs/>
                <w:sz w:val="18"/>
                <w:szCs w:val="18"/>
                <w:lang w:val="pt-PT"/>
              </w:rPr>
              <w:t>De acordo com o cronograma, os alunos, ind</w:t>
            </w:r>
            <w:r w:rsidR="00BE7257" w:rsidRPr="00BE7257">
              <w:rPr>
                <w:rFonts w:ascii="Arial" w:eastAsia="Arial" w:hAnsi="Arial" w:cs="Arial"/>
                <w:iCs/>
                <w:sz w:val="18"/>
                <w:szCs w:val="18"/>
                <w:lang w:val="pt-PT"/>
              </w:rPr>
              <w:t>ividualmente, participarão da elaboração de</w:t>
            </w:r>
            <w:r w:rsidR="00407D23" w:rsidRPr="00BE7257">
              <w:rPr>
                <w:rFonts w:ascii="Arial" w:eastAsia="Arial" w:hAnsi="Arial" w:cs="Arial"/>
                <w:iCs/>
                <w:sz w:val="18"/>
                <w:szCs w:val="18"/>
                <w:lang w:val="pt-PT"/>
              </w:rPr>
              <w:t xml:space="preserve"> mapa conceitual, prova e visita técnica. Os debates versarão</w:t>
            </w:r>
            <w:r w:rsidR="00250C22" w:rsidRPr="00BE7257">
              <w:rPr>
                <w:rFonts w:ascii="Arial" w:eastAsia="Arial" w:hAnsi="Arial" w:cs="Arial"/>
                <w:iCs/>
                <w:sz w:val="18"/>
                <w:szCs w:val="18"/>
                <w:lang w:val="pt-PT"/>
              </w:rPr>
              <w:t xml:space="preserve"> sobre</w:t>
            </w:r>
            <w:r w:rsidR="008379B9" w:rsidRPr="00BE7257">
              <w:rPr>
                <w:rFonts w:ascii="Arial" w:eastAsia="Arial" w:hAnsi="Arial" w:cs="Arial"/>
                <w:iCs/>
                <w:sz w:val="18"/>
                <w:szCs w:val="18"/>
                <w:lang w:val="pt-PT"/>
              </w:rPr>
              <w:t xml:space="preserve"> textos</w:t>
            </w:r>
            <w:r w:rsidR="00250C22" w:rsidRPr="00BE7257">
              <w:rPr>
                <w:rFonts w:ascii="Arial" w:eastAsia="Arial" w:hAnsi="Arial" w:cs="Arial"/>
                <w:iCs/>
                <w:sz w:val="18"/>
                <w:szCs w:val="18"/>
                <w:lang w:val="pt-PT"/>
              </w:rPr>
              <w:t>, casos e vídeos</w:t>
            </w:r>
            <w:r w:rsidR="00BE7257" w:rsidRPr="00BE7257">
              <w:rPr>
                <w:rFonts w:ascii="Arial" w:eastAsia="Arial" w:hAnsi="Arial" w:cs="Arial"/>
                <w:iCs/>
                <w:sz w:val="18"/>
                <w:szCs w:val="18"/>
                <w:lang w:val="pt-PT"/>
              </w:rPr>
              <w:t xml:space="preserve"> indicados pela</w:t>
            </w:r>
            <w:r w:rsidR="008379B9" w:rsidRPr="00BE7257">
              <w:rPr>
                <w:rFonts w:ascii="Arial" w:eastAsia="Arial" w:hAnsi="Arial" w:cs="Arial"/>
                <w:iCs/>
                <w:sz w:val="18"/>
                <w:szCs w:val="18"/>
                <w:lang w:val="pt-PT"/>
              </w:rPr>
              <w:t>s</w:t>
            </w:r>
            <w:r w:rsidR="003578EE" w:rsidRPr="00BE7257">
              <w:rPr>
                <w:rFonts w:ascii="Arial" w:eastAsia="Arial" w:hAnsi="Arial" w:cs="Arial"/>
                <w:iCs/>
                <w:sz w:val="18"/>
                <w:szCs w:val="18"/>
                <w:lang w:val="pt-PT"/>
              </w:rPr>
              <w:t xml:space="preserve"> docente</w:t>
            </w:r>
            <w:r w:rsidR="008379B9" w:rsidRPr="00BE7257">
              <w:rPr>
                <w:rFonts w:ascii="Arial" w:eastAsia="Arial" w:hAnsi="Arial" w:cs="Arial"/>
                <w:iCs/>
                <w:sz w:val="18"/>
                <w:szCs w:val="18"/>
                <w:lang w:val="pt-PT"/>
              </w:rPr>
              <w:t>s</w:t>
            </w:r>
            <w:r w:rsidRPr="00BE7257">
              <w:rPr>
                <w:rFonts w:ascii="Arial" w:eastAsia="Arial" w:hAnsi="Arial" w:cs="Arial"/>
                <w:iCs/>
                <w:sz w:val="18"/>
                <w:szCs w:val="18"/>
                <w:lang w:val="pt-PT"/>
              </w:rPr>
              <w:t>. Essas at</w:t>
            </w:r>
            <w:r w:rsidR="009E2390" w:rsidRPr="00BE7257">
              <w:rPr>
                <w:rFonts w:ascii="Arial" w:eastAsia="Arial" w:hAnsi="Arial" w:cs="Arial"/>
                <w:iCs/>
                <w:sz w:val="18"/>
                <w:szCs w:val="18"/>
                <w:lang w:val="pt-PT"/>
              </w:rPr>
              <w:t>ividades</w:t>
            </w:r>
            <w:r w:rsidRPr="00BE7257">
              <w:rPr>
                <w:rFonts w:ascii="Arial" w:eastAsia="Arial" w:hAnsi="Arial" w:cs="Arial"/>
                <w:iCs/>
                <w:sz w:val="18"/>
                <w:szCs w:val="18"/>
                <w:lang w:val="pt-PT"/>
              </w:rPr>
              <w:t xml:space="preserve"> apoiarão a fixação do conteúdo e servirão de base para a avaliação da aprendizagem dos acadêmicos. </w:t>
            </w:r>
          </w:p>
          <w:p w14:paraId="5B52C0A7" w14:textId="77777777" w:rsidR="004B0423" w:rsidRPr="004B0423" w:rsidRDefault="004B0423" w:rsidP="004B0423">
            <w:pPr>
              <w:widowControl w:val="0"/>
              <w:autoSpaceDE w:val="0"/>
              <w:autoSpaceDN w:val="0"/>
              <w:spacing w:before="8" w:after="0" w:line="247" w:lineRule="auto"/>
              <w:ind w:right="307"/>
              <w:jc w:val="both"/>
              <w:rPr>
                <w:rFonts w:ascii="Arial" w:eastAsia="Arial" w:hAnsi="Arial" w:cs="Arial"/>
                <w:iCs/>
                <w:color w:val="000000"/>
                <w:sz w:val="18"/>
                <w:szCs w:val="18"/>
                <w:lang w:val="pt-PT"/>
              </w:rPr>
            </w:pPr>
            <w:r w:rsidRPr="004B0423">
              <w:rPr>
                <w:rFonts w:ascii="Arial" w:eastAsia="Arial" w:hAnsi="Arial" w:cs="Arial"/>
                <w:iCs/>
                <w:color w:val="000000"/>
                <w:sz w:val="18"/>
                <w:szCs w:val="18"/>
                <w:lang w:val="pt-PT"/>
              </w:rPr>
              <w:t xml:space="preserve"> </w:t>
            </w:r>
          </w:p>
        </w:tc>
      </w:tr>
      <w:tr w:rsidR="004B0423" w:rsidRPr="004B0423" w14:paraId="63524884" w14:textId="77777777" w:rsidTr="001A24DF">
        <w:trPr>
          <w:trHeight w:val="869"/>
          <w:jc w:val="center"/>
        </w:trPr>
        <w:tc>
          <w:tcPr>
            <w:tcW w:w="9092" w:type="dxa"/>
            <w:gridSpan w:val="5"/>
          </w:tcPr>
          <w:p w14:paraId="22E40C83" w14:textId="77777777" w:rsidR="004B0423" w:rsidRPr="004B0423" w:rsidRDefault="004B0423" w:rsidP="004B0423">
            <w:pPr>
              <w:widowControl w:val="0"/>
              <w:autoSpaceDE w:val="0"/>
              <w:autoSpaceDN w:val="0"/>
              <w:spacing w:before="8" w:after="0" w:line="247" w:lineRule="auto"/>
              <w:ind w:left="160" w:right="307"/>
              <w:jc w:val="both"/>
              <w:rPr>
                <w:rFonts w:ascii="Arial" w:eastAsia="Arial" w:hAnsi="Arial" w:cs="Arial"/>
                <w:iCs/>
                <w:color w:val="000000"/>
                <w:sz w:val="18"/>
                <w:szCs w:val="18"/>
                <w:lang w:val="pt-PT"/>
              </w:rPr>
            </w:pPr>
            <w:r w:rsidRPr="004B0423">
              <w:rPr>
                <w:rFonts w:ascii="Arial" w:eastAsia="Arial" w:hAnsi="Arial" w:cs="Arial"/>
                <w:b/>
                <w:bCs/>
                <w:iCs/>
                <w:color w:val="000000"/>
                <w:sz w:val="18"/>
                <w:szCs w:val="18"/>
                <w:lang w:val="pt-PT"/>
              </w:rPr>
              <w:lastRenderedPageBreak/>
              <w:t>MÉTODOS DE ENSINO-APRENDIZAGEM</w:t>
            </w:r>
            <w:r w:rsidRPr="004B0423">
              <w:rPr>
                <w:rFonts w:ascii="Arial" w:eastAsia="Arial" w:hAnsi="Arial" w:cs="Arial"/>
                <w:iCs/>
                <w:color w:val="000000"/>
                <w:sz w:val="18"/>
                <w:szCs w:val="18"/>
                <w:lang w:val="pt-PT"/>
              </w:rPr>
              <w:t>:</w:t>
            </w:r>
          </w:p>
          <w:p w14:paraId="21C0CA9E" w14:textId="77777777" w:rsidR="008379B9" w:rsidRPr="008379B9" w:rsidRDefault="008379B9" w:rsidP="008379B9">
            <w:pPr>
              <w:widowControl w:val="0"/>
              <w:autoSpaceDE w:val="0"/>
              <w:autoSpaceDN w:val="0"/>
              <w:spacing w:before="36" w:after="0" w:line="240" w:lineRule="auto"/>
              <w:ind w:left="110"/>
              <w:jc w:val="both"/>
              <w:rPr>
                <w:rFonts w:ascii="Arial" w:eastAsia="Arial" w:hAnsi="Arial" w:cs="Arial"/>
                <w:bCs/>
                <w:color w:val="000000"/>
                <w:sz w:val="18"/>
                <w:szCs w:val="18"/>
                <w:lang w:val="pt-PT"/>
              </w:rPr>
            </w:pPr>
            <w:r w:rsidRPr="008379B9">
              <w:rPr>
                <w:rFonts w:ascii="Arial" w:eastAsia="Arial" w:hAnsi="Arial" w:cs="Arial"/>
                <w:bCs/>
                <w:color w:val="000000"/>
                <w:sz w:val="18"/>
                <w:szCs w:val="18"/>
                <w:lang w:val="pt-PT"/>
              </w:rPr>
              <w:t>A metodologia proposta pela disciplina é do tipo ativa e problematizadora. As estratégias utilizadas par</w:t>
            </w:r>
            <w:r>
              <w:rPr>
                <w:rFonts w:ascii="Arial" w:eastAsia="Arial" w:hAnsi="Arial" w:cs="Arial"/>
                <w:bCs/>
                <w:color w:val="000000"/>
                <w:sz w:val="18"/>
                <w:szCs w:val="18"/>
                <w:lang w:val="pt-PT"/>
              </w:rPr>
              <w:t>a a aprendizagem compreenderão:</w:t>
            </w:r>
            <w:r w:rsidR="00407D23">
              <w:rPr>
                <w:rFonts w:ascii="Arial" w:eastAsia="Arial" w:hAnsi="Arial" w:cs="Arial"/>
                <w:bCs/>
                <w:color w:val="000000"/>
                <w:sz w:val="18"/>
                <w:szCs w:val="18"/>
                <w:lang w:val="pt-PT"/>
              </w:rPr>
              <w:t xml:space="preserve"> </w:t>
            </w:r>
            <w:bookmarkStart w:id="1" w:name="_Hlk125106531"/>
            <w:r w:rsidRPr="008379B9">
              <w:rPr>
                <w:rFonts w:ascii="Arial" w:eastAsia="Arial" w:hAnsi="Arial" w:cs="Arial"/>
                <w:bCs/>
                <w:color w:val="000000"/>
                <w:sz w:val="18"/>
                <w:szCs w:val="18"/>
                <w:lang w:val="pt-PT"/>
              </w:rPr>
              <w:t>trabalhos em grupo; aulas exposit</w:t>
            </w:r>
            <w:r w:rsidR="00407D23">
              <w:rPr>
                <w:rFonts w:ascii="Arial" w:eastAsia="Arial" w:hAnsi="Arial" w:cs="Arial"/>
                <w:bCs/>
                <w:color w:val="000000"/>
                <w:sz w:val="18"/>
                <w:szCs w:val="18"/>
                <w:lang w:val="pt-PT"/>
              </w:rPr>
              <w:t>ivas; visitas,</w:t>
            </w:r>
            <w:r w:rsidR="00ED172E">
              <w:rPr>
                <w:rFonts w:ascii="Arial" w:eastAsia="Arial" w:hAnsi="Arial" w:cs="Arial"/>
                <w:bCs/>
                <w:color w:val="000000"/>
                <w:sz w:val="18"/>
                <w:szCs w:val="18"/>
                <w:lang w:val="pt-PT"/>
              </w:rPr>
              <w:t xml:space="preserve"> debates</w:t>
            </w:r>
            <w:r w:rsidRPr="008379B9">
              <w:rPr>
                <w:rFonts w:ascii="Arial" w:eastAsia="Arial" w:hAnsi="Arial" w:cs="Arial"/>
                <w:bCs/>
                <w:color w:val="000000"/>
                <w:sz w:val="18"/>
                <w:szCs w:val="18"/>
                <w:lang w:val="pt-PT"/>
              </w:rPr>
              <w:t xml:space="preserve"> em sala de aula</w:t>
            </w:r>
            <w:r w:rsidR="00407D23">
              <w:rPr>
                <w:rFonts w:ascii="Arial" w:eastAsia="Arial" w:hAnsi="Arial" w:cs="Arial"/>
                <w:bCs/>
                <w:color w:val="000000"/>
                <w:sz w:val="18"/>
                <w:szCs w:val="18"/>
                <w:lang w:val="pt-PT"/>
              </w:rPr>
              <w:t>, elaboração e apresentação de mapa conceitual</w:t>
            </w:r>
            <w:r w:rsidRPr="008379B9">
              <w:rPr>
                <w:rFonts w:ascii="Arial" w:eastAsia="Arial" w:hAnsi="Arial" w:cs="Arial"/>
                <w:bCs/>
                <w:color w:val="000000"/>
                <w:sz w:val="18"/>
                <w:szCs w:val="18"/>
                <w:lang w:val="pt-PT"/>
              </w:rPr>
              <w:t>.</w:t>
            </w:r>
            <w:bookmarkEnd w:id="1"/>
            <w:r w:rsidRPr="008379B9">
              <w:rPr>
                <w:rFonts w:ascii="Arial" w:eastAsia="Arial" w:hAnsi="Arial" w:cs="Arial"/>
                <w:bCs/>
                <w:color w:val="000000"/>
                <w:sz w:val="18"/>
                <w:szCs w:val="18"/>
                <w:lang w:val="pt-PT"/>
              </w:rPr>
              <w:t xml:space="preserve"> As estratégias pode</w:t>
            </w:r>
            <w:r>
              <w:rPr>
                <w:rFonts w:ascii="Arial" w:eastAsia="Arial" w:hAnsi="Arial" w:cs="Arial"/>
                <w:bCs/>
                <w:color w:val="000000"/>
                <w:sz w:val="18"/>
                <w:szCs w:val="18"/>
                <w:lang w:val="pt-PT"/>
              </w:rPr>
              <w:t xml:space="preserve">rão adequar-se às oportunidades </w:t>
            </w:r>
            <w:r w:rsidRPr="008379B9">
              <w:rPr>
                <w:rFonts w:ascii="Arial" w:eastAsia="Arial" w:hAnsi="Arial" w:cs="Arial"/>
                <w:bCs/>
                <w:color w:val="000000"/>
                <w:sz w:val="18"/>
                <w:szCs w:val="18"/>
                <w:lang w:val="pt-PT"/>
              </w:rPr>
              <w:t>de aprendizado e às necessidades dos alunos, dentro do estabelecido pelo programa da disciplina.</w:t>
            </w:r>
          </w:p>
          <w:p w14:paraId="7C29DEBF" w14:textId="77777777" w:rsidR="008379B9" w:rsidRPr="008379B9" w:rsidRDefault="008379B9" w:rsidP="008379B9">
            <w:pPr>
              <w:widowControl w:val="0"/>
              <w:autoSpaceDE w:val="0"/>
              <w:autoSpaceDN w:val="0"/>
              <w:spacing w:before="36" w:after="0" w:line="240" w:lineRule="auto"/>
              <w:ind w:left="110"/>
              <w:jc w:val="both"/>
              <w:rPr>
                <w:rFonts w:ascii="Arial" w:eastAsia="Arial" w:hAnsi="Arial" w:cs="Arial"/>
                <w:bCs/>
                <w:color w:val="000000"/>
                <w:sz w:val="18"/>
                <w:szCs w:val="18"/>
                <w:lang w:val="pt-PT"/>
              </w:rPr>
            </w:pPr>
          </w:p>
          <w:p w14:paraId="6D532CEF" w14:textId="77777777" w:rsidR="008379B9" w:rsidRPr="008379B9" w:rsidRDefault="008379B9" w:rsidP="008379B9">
            <w:pPr>
              <w:widowControl w:val="0"/>
              <w:autoSpaceDE w:val="0"/>
              <w:autoSpaceDN w:val="0"/>
              <w:spacing w:before="36" w:after="0" w:line="240" w:lineRule="auto"/>
              <w:ind w:left="110"/>
              <w:jc w:val="both"/>
              <w:rPr>
                <w:rFonts w:ascii="Arial" w:eastAsia="Arial" w:hAnsi="Arial" w:cs="Arial"/>
                <w:bCs/>
                <w:color w:val="000000"/>
                <w:sz w:val="18"/>
                <w:szCs w:val="18"/>
                <w:lang w:val="pt-PT"/>
              </w:rPr>
            </w:pPr>
            <w:r w:rsidRPr="008379B9">
              <w:rPr>
                <w:rFonts w:ascii="Arial" w:eastAsia="Arial" w:hAnsi="Arial" w:cs="Arial"/>
                <w:bCs/>
                <w:color w:val="000000"/>
                <w:sz w:val="18"/>
                <w:szCs w:val="18"/>
                <w:lang w:val="pt-PT"/>
              </w:rPr>
              <w:t>Descrição das atividades:</w:t>
            </w:r>
          </w:p>
          <w:p w14:paraId="2AEFCE3A" w14:textId="77777777" w:rsidR="008379B9" w:rsidRPr="008379B9" w:rsidRDefault="008379B9" w:rsidP="008379B9">
            <w:pPr>
              <w:widowControl w:val="0"/>
              <w:autoSpaceDE w:val="0"/>
              <w:autoSpaceDN w:val="0"/>
              <w:spacing w:before="36" w:after="0" w:line="240" w:lineRule="auto"/>
              <w:ind w:left="110"/>
              <w:jc w:val="both"/>
              <w:rPr>
                <w:rFonts w:ascii="Arial" w:eastAsia="Arial" w:hAnsi="Arial" w:cs="Arial"/>
                <w:bCs/>
                <w:color w:val="000000"/>
                <w:sz w:val="18"/>
                <w:szCs w:val="18"/>
                <w:lang w:val="pt-PT"/>
              </w:rPr>
            </w:pPr>
            <w:r w:rsidRPr="008379B9">
              <w:rPr>
                <w:rFonts w:ascii="Arial" w:eastAsia="Arial" w:hAnsi="Arial" w:cs="Arial"/>
                <w:bCs/>
                <w:color w:val="000000"/>
                <w:sz w:val="18"/>
                <w:szCs w:val="18"/>
                <w:lang w:val="pt-PT"/>
              </w:rPr>
              <w:t xml:space="preserve">􀀀 </w:t>
            </w:r>
            <w:r w:rsidRPr="00C132CA">
              <w:rPr>
                <w:rFonts w:ascii="Arial" w:eastAsia="Arial" w:hAnsi="Arial" w:cs="Arial"/>
                <w:b/>
                <w:color w:val="000000"/>
                <w:sz w:val="18"/>
                <w:szCs w:val="18"/>
                <w:lang w:val="pt-PT"/>
              </w:rPr>
              <w:t>Visita técnica:</w:t>
            </w:r>
            <w:r w:rsidRPr="008379B9">
              <w:rPr>
                <w:rFonts w:ascii="Arial" w:eastAsia="Arial" w:hAnsi="Arial" w:cs="Arial"/>
                <w:bCs/>
                <w:color w:val="000000"/>
                <w:sz w:val="18"/>
                <w:szCs w:val="18"/>
                <w:lang w:val="pt-PT"/>
              </w:rPr>
              <w:t xml:space="preserve"> será realizada em</w:t>
            </w:r>
            <w:r w:rsidR="00FB015A">
              <w:rPr>
                <w:rFonts w:ascii="Arial" w:eastAsia="Arial" w:hAnsi="Arial" w:cs="Arial"/>
                <w:bCs/>
                <w:color w:val="000000"/>
                <w:sz w:val="18"/>
                <w:szCs w:val="18"/>
                <w:lang w:val="pt-PT"/>
              </w:rPr>
              <w:t xml:space="preserve"> Unidade de Saúde da Família (USF)</w:t>
            </w:r>
            <w:r w:rsidR="00ED172E">
              <w:rPr>
                <w:rFonts w:ascii="Arial" w:eastAsia="Arial" w:hAnsi="Arial" w:cs="Arial"/>
                <w:bCs/>
                <w:color w:val="000000"/>
                <w:sz w:val="18"/>
                <w:szCs w:val="18"/>
                <w:lang w:val="pt-PT"/>
              </w:rPr>
              <w:t xml:space="preserve"> para </w:t>
            </w:r>
            <w:r w:rsidRPr="008379B9">
              <w:rPr>
                <w:rFonts w:ascii="Arial" w:eastAsia="Arial" w:hAnsi="Arial" w:cs="Arial"/>
                <w:bCs/>
                <w:color w:val="000000"/>
                <w:sz w:val="18"/>
                <w:szCs w:val="18"/>
                <w:lang w:val="pt-PT"/>
              </w:rPr>
              <w:t>conhecimento do território, perfil epidemioló</w:t>
            </w:r>
            <w:r>
              <w:rPr>
                <w:rFonts w:ascii="Arial" w:eastAsia="Arial" w:hAnsi="Arial" w:cs="Arial"/>
                <w:bCs/>
                <w:color w:val="000000"/>
                <w:sz w:val="18"/>
                <w:szCs w:val="18"/>
                <w:lang w:val="pt-PT"/>
              </w:rPr>
              <w:t xml:space="preserve">gico, diagnóstico situacional e </w:t>
            </w:r>
            <w:r w:rsidRPr="008379B9">
              <w:rPr>
                <w:rFonts w:ascii="Arial" w:eastAsia="Arial" w:hAnsi="Arial" w:cs="Arial"/>
                <w:bCs/>
                <w:color w:val="000000"/>
                <w:sz w:val="18"/>
                <w:szCs w:val="18"/>
                <w:lang w:val="pt-PT"/>
              </w:rPr>
              <w:t>entrevistas com informantes-chave.</w:t>
            </w:r>
          </w:p>
          <w:p w14:paraId="4CC75538" w14:textId="77777777" w:rsidR="008379B9" w:rsidRPr="008379B9" w:rsidRDefault="008379B9" w:rsidP="00BE7257">
            <w:pPr>
              <w:widowControl w:val="0"/>
              <w:autoSpaceDE w:val="0"/>
              <w:autoSpaceDN w:val="0"/>
              <w:spacing w:before="36" w:after="0" w:line="240" w:lineRule="auto"/>
              <w:ind w:left="110"/>
              <w:jc w:val="both"/>
              <w:rPr>
                <w:rFonts w:ascii="Arial" w:eastAsia="Arial" w:hAnsi="Arial" w:cs="Arial"/>
                <w:bCs/>
                <w:color w:val="000000"/>
                <w:sz w:val="18"/>
                <w:szCs w:val="18"/>
                <w:lang w:val="pt-PT"/>
              </w:rPr>
            </w:pPr>
            <w:r w:rsidRPr="008379B9">
              <w:rPr>
                <w:rFonts w:ascii="Arial" w:eastAsia="Arial" w:hAnsi="Arial" w:cs="Arial"/>
                <w:bCs/>
                <w:color w:val="000000"/>
                <w:sz w:val="18"/>
                <w:szCs w:val="18"/>
                <w:lang w:val="pt-PT"/>
              </w:rPr>
              <w:t>As visitas realizadas em</w:t>
            </w:r>
            <w:r w:rsidR="00FB015A">
              <w:rPr>
                <w:rFonts w:ascii="Arial" w:eastAsia="Arial" w:hAnsi="Arial" w:cs="Arial"/>
                <w:bCs/>
                <w:color w:val="000000"/>
                <w:sz w:val="18"/>
                <w:szCs w:val="18"/>
                <w:lang w:val="pt-PT"/>
              </w:rPr>
              <w:t xml:space="preserve"> USF</w:t>
            </w:r>
            <w:r w:rsidRPr="008379B9">
              <w:rPr>
                <w:rFonts w:ascii="Arial" w:eastAsia="Arial" w:hAnsi="Arial" w:cs="Arial"/>
                <w:bCs/>
                <w:color w:val="000000"/>
                <w:sz w:val="18"/>
                <w:szCs w:val="18"/>
                <w:lang w:val="pt-PT"/>
              </w:rPr>
              <w:t xml:space="preserve"> permitem ao discente vivenciar a dinâ</w:t>
            </w:r>
            <w:r>
              <w:rPr>
                <w:rFonts w:ascii="Arial" w:eastAsia="Arial" w:hAnsi="Arial" w:cs="Arial"/>
                <w:bCs/>
                <w:color w:val="000000"/>
                <w:sz w:val="18"/>
                <w:szCs w:val="18"/>
                <w:lang w:val="pt-PT"/>
              </w:rPr>
              <w:t xml:space="preserve">mica das ações executadas pelos </w:t>
            </w:r>
            <w:r w:rsidRPr="008379B9">
              <w:rPr>
                <w:rFonts w:ascii="Arial" w:eastAsia="Arial" w:hAnsi="Arial" w:cs="Arial"/>
                <w:bCs/>
                <w:color w:val="000000"/>
                <w:sz w:val="18"/>
                <w:szCs w:val="18"/>
                <w:lang w:val="pt-PT"/>
              </w:rPr>
              <w:t>profissionais. As visitas desenvolvidas objetivam evidenciar a importância da territorialização e adscrição no âmbi</w:t>
            </w:r>
            <w:r>
              <w:rPr>
                <w:rFonts w:ascii="Arial" w:eastAsia="Arial" w:hAnsi="Arial" w:cs="Arial"/>
                <w:bCs/>
                <w:color w:val="000000"/>
                <w:sz w:val="18"/>
                <w:szCs w:val="18"/>
                <w:lang w:val="pt-PT"/>
              </w:rPr>
              <w:t xml:space="preserve">to da Atenção Básica. Durante o </w:t>
            </w:r>
            <w:r w:rsidRPr="008379B9">
              <w:rPr>
                <w:rFonts w:ascii="Arial" w:eastAsia="Arial" w:hAnsi="Arial" w:cs="Arial"/>
                <w:bCs/>
                <w:color w:val="000000"/>
                <w:sz w:val="18"/>
                <w:szCs w:val="18"/>
                <w:lang w:val="pt-PT"/>
              </w:rPr>
              <w:t>período das visitas o escopo principal é relacionar teoria com prática, ou seja, a aplicação dos princípios (direito universal; integralidade e equidade),diretrizes organizativas do SUS, os atributos da atenção primária e a inserção desta na rede de cuidados local (n</w:t>
            </w:r>
            <w:r>
              <w:rPr>
                <w:rFonts w:ascii="Arial" w:eastAsia="Arial" w:hAnsi="Arial" w:cs="Arial"/>
                <w:bCs/>
                <w:color w:val="000000"/>
                <w:sz w:val="18"/>
                <w:szCs w:val="18"/>
                <w:lang w:val="pt-PT"/>
              </w:rPr>
              <w:t xml:space="preserve">íveis de prevenção e atenção em </w:t>
            </w:r>
            <w:r w:rsidRPr="008379B9">
              <w:rPr>
                <w:rFonts w:ascii="Arial" w:eastAsia="Arial" w:hAnsi="Arial" w:cs="Arial"/>
                <w:bCs/>
                <w:color w:val="000000"/>
                <w:sz w:val="18"/>
                <w:szCs w:val="18"/>
                <w:lang w:val="pt-PT"/>
              </w:rPr>
              <w:t>saúde)</w:t>
            </w:r>
            <w:r>
              <w:rPr>
                <w:rFonts w:ascii="Arial" w:eastAsia="Arial" w:hAnsi="Arial" w:cs="Arial"/>
                <w:bCs/>
                <w:color w:val="000000"/>
                <w:sz w:val="18"/>
                <w:szCs w:val="18"/>
                <w:lang w:val="pt-PT"/>
              </w:rPr>
              <w:t>.</w:t>
            </w:r>
          </w:p>
          <w:p w14:paraId="161D307E" w14:textId="6DCBFAD5" w:rsidR="008379B9" w:rsidRPr="008379B9" w:rsidRDefault="008379B9" w:rsidP="008379B9">
            <w:pPr>
              <w:widowControl w:val="0"/>
              <w:autoSpaceDE w:val="0"/>
              <w:autoSpaceDN w:val="0"/>
              <w:spacing w:before="36" w:after="0" w:line="240" w:lineRule="auto"/>
              <w:ind w:left="110"/>
              <w:jc w:val="both"/>
              <w:rPr>
                <w:rFonts w:ascii="Arial" w:eastAsia="Arial" w:hAnsi="Arial" w:cs="Arial"/>
                <w:bCs/>
                <w:color w:val="000000"/>
                <w:sz w:val="18"/>
                <w:szCs w:val="18"/>
                <w:lang w:val="pt-PT"/>
              </w:rPr>
            </w:pPr>
            <w:r w:rsidRPr="008379B9">
              <w:rPr>
                <w:rFonts w:ascii="Arial" w:eastAsia="Arial" w:hAnsi="Arial" w:cs="Arial"/>
                <w:bCs/>
                <w:color w:val="000000"/>
                <w:sz w:val="18"/>
                <w:szCs w:val="18"/>
                <w:lang w:val="pt-PT"/>
              </w:rPr>
              <w:t xml:space="preserve">- </w:t>
            </w:r>
            <w:r w:rsidRPr="00C132CA">
              <w:rPr>
                <w:rFonts w:ascii="Arial" w:eastAsia="Arial" w:hAnsi="Arial" w:cs="Arial"/>
                <w:b/>
                <w:color w:val="000000"/>
                <w:sz w:val="18"/>
                <w:szCs w:val="18"/>
                <w:lang w:val="pt-PT"/>
              </w:rPr>
              <w:t>Observa</w:t>
            </w:r>
            <w:r w:rsidR="00C132CA" w:rsidRPr="00C132CA">
              <w:rPr>
                <w:rFonts w:ascii="Arial" w:eastAsia="Arial" w:hAnsi="Arial" w:cs="Arial"/>
                <w:b/>
                <w:color w:val="000000"/>
                <w:sz w:val="18"/>
                <w:szCs w:val="18"/>
                <w:lang w:val="pt-PT"/>
              </w:rPr>
              <w:t>ção</w:t>
            </w:r>
            <w:r w:rsidRPr="00C132CA">
              <w:rPr>
                <w:rFonts w:ascii="Arial" w:eastAsia="Arial" w:hAnsi="Arial" w:cs="Arial"/>
                <w:b/>
                <w:color w:val="000000"/>
                <w:sz w:val="18"/>
                <w:szCs w:val="18"/>
                <w:lang w:val="pt-PT"/>
              </w:rPr>
              <w:t xml:space="preserve"> </w:t>
            </w:r>
            <w:r w:rsidR="00C132CA" w:rsidRPr="00C132CA">
              <w:rPr>
                <w:rFonts w:ascii="Arial" w:eastAsia="Arial" w:hAnsi="Arial" w:cs="Arial"/>
                <w:b/>
                <w:color w:val="000000"/>
                <w:sz w:val="18"/>
                <w:szCs w:val="18"/>
                <w:lang w:val="pt-PT"/>
              </w:rPr>
              <w:t>d</w:t>
            </w:r>
            <w:r w:rsidRPr="00C132CA">
              <w:rPr>
                <w:rFonts w:ascii="Arial" w:eastAsia="Arial" w:hAnsi="Arial" w:cs="Arial"/>
                <w:b/>
                <w:color w:val="000000"/>
                <w:sz w:val="18"/>
                <w:szCs w:val="18"/>
                <w:lang w:val="pt-PT"/>
              </w:rPr>
              <w:t>o desenvolvimento de Promoção em Saúde</w:t>
            </w:r>
            <w:r w:rsidRPr="008379B9">
              <w:rPr>
                <w:rFonts w:ascii="Arial" w:eastAsia="Arial" w:hAnsi="Arial" w:cs="Arial"/>
                <w:bCs/>
                <w:color w:val="000000"/>
                <w:sz w:val="18"/>
                <w:szCs w:val="18"/>
                <w:lang w:val="pt-PT"/>
              </w:rPr>
              <w:t xml:space="preserve"> nos diversos cenários comunitários (escolas, crech</w:t>
            </w:r>
            <w:r>
              <w:rPr>
                <w:rFonts w:ascii="Arial" w:eastAsia="Arial" w:hAnsi="Arial" w:cs="Arial"/>
                <w:bCs/>
                <w:color w:val="000000"/>
                <w:sz w:val="18"/>
                <w:szCs w:val="18"/>
                <w:lang w:val="pt-PT"/>
              </w:rPr>
              <w:t xml:space="preserve">es, associações, dentre outros) </w:t>
            </w:r>
            <w:r w:rsidRPr="008379B9">
              <w:rPr>
                <w:rFonts w:ascii="Arial" w:eastAsia="Arial" w:hAnsi="Arial" w:cs="Arial"/>
                <w:bCs/>
                <w:color w:val="000000"/>
                <w:sz w:val="18"/>
                <w:szCs w:val="18"/>
                <w:lang w:val="pt-PT"/>
              </w:rPr>
              <w:t>relacionados às diferentes etapas de vida da população e temáticas no campo da saúde (saúde mental, saúde na t</w:t>
            </w:r>
            <w:r>
              <w:rPr>
                <w:rFonts w:ascii="Arial" w:eastAsia="Arial" w:hAnsi="Arial" w:cs="Arial"/>
                <w:bCs/>
                <w:color w:val="000000"/>
                <w:sz w:val="18"/>
                <w:szCs w:val="18"/>
                <w:lang w:val="pt-PT"/>
              </w:rPr>
              <w:t xml:space="preserve">erceira idade, saúde na escola, </w:t>
            </w:r>
            <w:r w:rsidRPr="008379B9">
              <w:rPr>
                <w:rFonts w:ascii="Arial" w:eastAsia="Arial" w:hAnsi="Arial" w:cs="Arial"/>
                <w:bCs/>
                <w:color w:val="000000"/>
                <w:sz w:val="18"/>
                <w:szCs w:val="18"/>
                <w:lang w:val="pt-PT"/>
              </w:rPr>
              <w:t>dentre outros)</w:t>
            </w:r>
          </w:p>
          <w:p w14:paraId="78DA21DE" w14:textId="77777777" w:rsidR="004B0423" w:rsidRPr="008379B9" w:rsidRDefault="008379B9" w:rsidP="008379B9">
            <w:pPr>
              <w:widowControl w:val="0"/>
              <w:autoSpaceDE w:val="0"/>
              <w:autoSpaceDN w:val="0"/>
              <w:spacing w:before="36" w:after="0" w:line="240" w:lineRule="auto"/>
              <w:ind w:left="110"/>
              <w:jc w:val="both"/>
              <w:rPr>
                <w:rFonts w:ascii="Arial" w:eastAsia="Arial" w:hAnsi="Arial" w:cs="Arial"/>
                <w:bCs/>
                <w:color w:val="000000"/>
                <w:sz w:val="18"/>
                <w:szCs w:val="18"/>
                <w:lang w:val="pt-PT"/>
              </w:rPr>
            </w:pPr>
            <w:r w:rsidRPr="008379B9">
              <w:rPr>
                <w:rFonts w:ascii="Arial" w:eastAsia="Arial" w:hAnsi="Arial" w:cs="Arial"/>
                <w:bCs/>
                <w:color w:val="000000"/>
                <w:sz w:val="18"/>
                <w:szCs w:val="18"/>
                <w:lang w:val="pt-PT"/>
              </w:rPr>
              <w:t>Como parte da avaliação os grupos de alunos deverão entregar e apresentar um relatório que tenha co</w:t>
            </w:r>
            <w:r>
              <w:rPr>
                <w:rFonts w:ascii="Arial" w:eastAsia="Arial" w:hAnsi="Arial" w:cs="Arial"/>
                <w:bCs/>
                <w:color w:val="000000"/>
                <w:sz w:val="18"/>
                <w:szCs w:val="18"/>
                <w:lang w:val="pt-PT"/>
              </w:rPr>
              <w:t xml:space="preserve">mo perspectiva a abordagem mais </w:t>
            </w:r>
            <w:r w:rsidR="00ED172E">
              <w:rPr>
                <w:rFonts w:ascii="Arial" w:eastAsia="Arial" w:hAnsi="Arial" w:cs="Arial"/>
                <w:bCs/>
                <w:color w:val="000000"/>
                <w:sz w:val="18"/>
                <w:szCs w:val="18"/>
                <w:lang w:val="pt-PT"/>
              </w:rPr>
              <w:t>inclusiva da promoção à</w:t>
            </w:r>
            <w:r w:rsidRPr="008379B9">
              <w:rPr>
                <w:rFonts w:ascii="Arial" w:eastAsia="Arial" w:hAnsi="Arial" w:cs="Arial"/>
                <w:bCs/>
                <w:color w:val="000000"/>
                <w:sz w:val="18"/>
                <w:szCs w:val="18"/>
                <w:lang w:val="pt-PT"/>
              </w:rPr>
              <w:t xml:space="preserve"> saúde a part</w:t>
            </w:r>
            <w:r w:rsidR="00523D93">
              <w:rPr>
                <w:rFonts w:ascii="Arial" w:eastAsia="Arial" w:hAnsi="Arial" w:cs="Arial"/>
                <w:bCs/>
                <w:color w:val="000000"/>
                <w:sz w:val="18"/>
                <w:szCs w:val="18"/>
                <w:lang w:val="pt-PT"/>
              </w:rPr>
              <w:t>ir dos dados levantados nas</w:t>
            </w:r>
            <w:r w:rsidRPr="008379B9">
              <w:rPr>
                <w:rFonts w:ascii="Arial" w:eastAsia="Arial" w:hAnsi="Arial" w:cs="Arial"/>
                <w:bCs/>
                <w:color w:val="000000"/>
                <w:sz w:val="18"/>
                <w:szCs w:val="18"/>
                <w:lang w:val="pt-PT"/>
              </w:rPr>
              <w:t xml:space="preserve"> vistas técnicas.</w:t>
            </w:r>
          </w:p>
        </w:tc>
      </w:tr>
      <w:tr w:rsidR="004B0423" w:rsidRPr="004B0423" w14:paraId="42F1141A" w14:textId="77777777" w:rsidTr="001A24DF">
        <w:trPr>
          <w:trHeight w:val="1492"/>
          <w:jc w:val="center"/>
        </w:trPr>
        <w:tc>
          <w:tcPr>
            <w:tcW w:w="9092" w:type="dxa"/>
            <w:gridSpan w:val="5"/>
            <w:tcBorders>
              <w:bottom w:val="single" w:sz="4" w:space="0" w:color="231F20"/>
            </w:tcBorders>
          </w:tcPr>
          <w:p w14:paraId="66B4EE5B" w14:textId="77777777" w:rsidR="004B0423" w:rsidRPr="00142794" w:rsidRDefault="004B0423" w:rsidP="004B0423">
            <w:pPr>
              <w:widowControl w:val="0"/>
              <w:autoSpaceDE w:val="0"/>
              <w:autoSpaceDN w:val="0"/>
              <w:spacing w:before="36" w:after="0" w:line="240" w:lineRule="auto"/>
              <w:ind w:left="80"/>
              <w:rPr>
                <w:rFonts w:ascii="Arial" w:eastAsia="Arial" w:hAnsi="Arial" w:cs="Arial"/>
                <w:b/>
                <w:bCs/>
                <w:sz w:val="18"/>
                <w:szCs w:val="18"/>
                <w:lang w:val="pt-PT"/>
              </w:rPr>
            </w:pPr>
            <w:r w:rsidRPr="00142794">
              <w:rPr>
                <w:rFonts w:ascii="Arial" w:eastAsia="Arial" w:hAnsi="Arial" w:cs="Arial"/>
                <w:b/>
                <w:bCs/>
                <w:sz w:val="18"/>
                <w:szCs w:val="18"/>
                <w:lang w:val="pt-PT"/>
              </w:rPr>
              <w:t>Procedimentos de Avaliação</w:t>
            </w:r>
          </w:p>
          <w:p w14:paraId="4629034F" w14:textId="77777777" w:rsidR="008379B9" w:rsidRPr="00142794" w:rsidRDefault="008379B9" w:rsidP="008379B9">
            <w:pPr>
              <w:widowControl w:val="0"/>
              <w:autoSpaceDE w:val="0"/>
              <w:autoSpaceDN w:val="0"/>
              <w:spacing w:before="8" w:after="0" w:line="247" w:lineRule="auto"/>
              <w:ind w:left="160" w:right="307" w:firstLine="425"/>
              <w:jc w:val="both"/>
              <w:rPr>
                <w:rFonts w:ascii="Arial" w:eastAsia="Arial" w:hAnsi="Arial" w:cs="Arial"/>
                <w:iCs/>
                <w:sz w:val="18"/>
                <w:szCs w:val="18"/>
                <w:lang w:val="pt-PT"/>
              </w:rPr>
            </w:pPr>
            <w:r w:rsidRPr="00142794">
              <w:rPr>
                <w:rFonts w:ascii="Arial" w:eastAsia="Arial" w:hAnsi="Arial" w:cs="Arial"/>
                <w:iCs/>
                <w:sz w:val="18"/>
                <w:szCs w:val="18"/>
                <w:lang w:val="pt-PT"/>
              </w:rPr>
              <w:t>•Trabalho em grupo.</w:t>
            </w:r>
          </w:p>
          <w:p w14:paraId="2E70B6E8" w14:textId="77777777" w:rsidR="008379B9" w:rsidRPr="00142794" w:rsidRDefault="008379B9" w:rsidP="00FB015A">
            <w:pPr>
              <w:pStyle w:val="PargrafodaLista"/>
              <w:widowControl w:val="0"/>
              <w:numPr>
                <w:ilvl w:val="0"/>
                <w:numId w:val="4"/>
              </w:numPr>
              <w:autoSpaceDE w:val="0"/>
              <w:autoSpaceDN w:val="0"/>
              <w:spacing w:before="8" w:after="0" w:line="247" w:lineRule="auto"/>
              <w:ind w:right="307"/>
              <w:jc w:val="both"/>
              <w:rPr>
                <w:rFonts w:ascii="Arial" w:eastAsia="Arial" w:hAnsi="Arial" w:cs="Arial"/>
                <w:iCs/>
                <w:sz w:val="18"/>
                <w:szCs w:val="18"/>
                <w:lang w:val="pt-PT"/>
              </w:rPr>
            </w:pPr>
            <w:r w:rsidRPr="00142794">
              <w:rPr>
                <w:rFonts w:ascii="Arial" w:eastAsia="Arial" w:hAnsi="Arial" w:cs="Arial"/>
                <w:iCs/>
                <w:sz w:val="18"/>
                <w:szCs w:val="18"/>
                <w:lang w:val="pt-PT"/>
              </w:rPr>
              <w:t xml:space="preserve">Visita técnica à UBS para observação </w:t>
            </w:r>
            <w:r w:rsidR="00BE7257" w:rsidRPr="00142794">
              <w:rPr>
                <w:rFonts w:ascii="Arial" w:eastAsia="Arial" w:hAnsi="Arial" w:cs="Arial"/>
                <w:iCs/>
                <w:sz w:val="18"/>
                <w:szCs w:val="18"/>
                <w:lang w:val="pt-PT"/>
              </w:rPr>
              <w:t>de estrutura e coleta de informações necessária</w:t>
            </w:r>
            <w:r w:rsidRPr="00142794">
              <w:rPr>
                <w:rFonts w:ascii="Arial" w:eastAsia="Arial" w:hAnsi="Arial" w:cs="Arial"/>
                <w:iCs/>
                <w:sz w:val="18"/>
                <w:szCs w:val="18"/>
                <w:lang w:val="pt-PT"/>
              </w:rPr>
              <w:t>s para realização do diagnóstico s</w:t>
            </w:r>
            <w:r w:rsidR="007E32E8" w:rsidRPr="00142794">
              <w:rPr>
                <w:rFonts w:ascii="Arial" w:eastAsia="Arial" w:hAnsi="Arial" w:cs="Arial"/>
                <w:iCs/>
                <w:sz w:val="18"/>
                <w:szCs w:val="18"/>
                <w:lang w:val="pt-PT"/>
              </w:rPr>
              <w:t>ituacional e elaboração de relatório contendo o perfil epidemiológico da unidade e as contribuições da prática para a vida acadêmica e profissional.</w:t>
            </w:r>
            <w:r w:rsidRPr="00142794">
              <w:rPr>
                <w:rFonts w:ascii="Arial" w:eastAsia="Arial" w:hAnsi="Arial" w:cs="Arial"/>
                <w:iCs/>
                <w:sz w:val="18"/>
                <w:szCs w:val="18"/>
                <w:lang w:val="pt-PT"/>
              </w:rPr>
              <w:t xml:space="preserve"> Esta atividade</w:t>
            </w:r>
            <w:r w:rsidR="00FB015A" w:rsidRPr="00142794">
              <w:rPr>
                <w:rFonts w:ascii="Arial" w:eastAsia="Arial" w:hAnsi="Arial" w:cs="Arial"/>
                <w:iCs/>
                <w:sz w:val="18"/>
                <w:szCs w:val="18"/>
                <w:lang w:val="pt-PT"/>
              </w:rPr>
              <w:t xml:space="preserve"> para elaboração de relatório</w:t>
            </w:r>
            <w:r w:rsidRPr="00142794">
              <w:rPr>
                <w:rFonts w:ascii="Arial" w:eastAsia="Arial" w:hAnsi="Arial" w:cs="Arial"/>
                <w:iCs/>
                <w:sz w:val="18"/>
                <w:szCs w:val="18"/>
                <w:lang w:val="pt-PT"/>
              </w:rPr>
              <w:t xml:space="preserve"> será realizada em grupo e ter</w:t>
            </w:r>
            <w:r w:rsidR="00407D23" w:rsidRPr="00142794">
              <w:rPr>
                <w:rFonts w:ascii="Arial" w:eastAsia="Arial" w:hAnsi="Arial" w:cs="Arial"/>
                <w:iCs/>
                <w:sz w:val="18"/>
                <w:szCs w:val="18"/>
                <w:lang w:val="pt-PT"/>
              </w:rPr>
              <w:t>á como pontuação total 40 (quarenta</w:t>
            </w:r>
            <w:r w:rsidRPr="00142794">
              <w:rPr>
                <w:rFonts w:ascii="Arial" w:eastAsia="Arial" w:hAnsi="Arial" w:cs="Arial"/>
                <w:iCs/>
                <w:sz w:val="18"/>
                <w:szCs w:val="18"/>
                <w:lang w:val="pt-PT"/>
              </w:rPr>
              <w:t>) pontos. Pontualidade, vestimenta adequada e postura ética também serão pontos avaliados.</w:t>
            </w:r>
          </w:p>
          <w:p w14:paraId="3525A784" w14:textId="77777777" w:rsidR="00FB015A" w:rsidRPr="00142794" w:rsidRDefault="00FB015A" w:rsidP="00FB015A">
            <w:pPr>
              <w:pStyle w:val="PargrafodaLista"/>
              <w:widowControl w:val="0"/>
              <w:numPr>
                <w:ilvl w:val="0"/>
                <w:numId w:val="4"/>
              </w:numPr>
              <w:autoSpaceDE w:val="0"/>
              <w:autoSpaceDN w:val="0"/>
              <w:spacing w:before="8" w:after="0" w:line="247" w:lineRule="auto"/>
              <w:ind w:right="307"/>
              <w:jc w:val="both"/>
              <w:rPr>
                <w:rFonts w:ascii="Arial" w:eastAsia="Arial" w:hAnsi="Arial" w:cs="Arial"/>
                <w:iCs/>
                <w:sz w:val="18"/>
                <w:szCs w:val="18"/>
                <w:lang w:val="pt-PT"/>
              </w:rPr>
            </w:pPr>
            <w:r w:rsidRPr="00142794">
              <w:rPr>
                <w:rFonts w:ascii="Arial" w:eastAsia="Arial" w:hAnsi="Arial" w:cs="Arial"/>
                <w:iCs/>
                <w:sz w:val="18"/>
                <w:szCs w:val="18"/>
                <w:lang w:val="pt-PT"/>
              </w:rPr>
              <w:t>Elaboração e apresentação de mapa conceitual valendo</w:t>
            </w:r>
            <w:r w:rsidR="00407D23" w:rsidRPr="00142794">
              <w:rPr>
                <w:rFonts w:ascii="Arial" w:eastAsia="Arial" w:hAnsi="Arial" w:cs="Arial"/>
                <w:iCs/>
                <w:sz w:val="18"/>
                <w:szCs w:val="18"/>
                <w:lang w:val="pt-PT"/>
              </w:rPr>
              <w:t xml:space="preserve"> 10 pontos </w:t>
            </w:r>
          </w:p>
          <w:p w14:paraId="00984681" w14:textId="77777777" w:rsidR="00407D23" w:rsidRPr="00142794" w:rsidRDefault="00407D23" w:rsidP="00FB015A">
            <w:pPr>
              <w:pStyle w:val="PargrafodaLista"/>
              <w:widowControl w:val="0"/>
              <w:numPr>
                <w:ilvl w:val="0"/>
                <w:numId w:val="4"/>
              </w:numPr>
              <w:autoSpaceDE w:val="0"/>
              <w:autoSpaceDN w:val="0"/>
              <w:spacing w:before="8" w:after="0" w:line="247" w:lineRule="auto"/>
              <w:ind w:right="307"/>
              <w:jc w:val="both"/>
              <w:rPr>
                <w:rFonts w:ascii="Arial" w:eastAsia="Arial" w:hAnsi="Arial" w:cs="Arial"/>
                <w:iCs/>
                <w:sz w:val="18"/>
                <w:szCs w:val="18"/>
                <w:lang w:val="pt-PT"/>
              </w:rPr>
            </w:pPr>
            <w:r w:rsidRPr="00142794">
              <w:rPr>
                <w:rFonts w:ascii="Arial" w:eastAsia="Arial" w:hAnsi="Arial" w:cs="Arial"/>
                <w:iCs/>
                <w:sz w:val="18"/>
                <w:szCs w:val="18"/>
                <w:lang w:val="pt-PT"/>
              </w:rPr>
              <w:t>Assiduidade corresponde a uma pontuação de 10 pontos</w:t>
            </w:r>
            <w:r w:rsidR="00142794" w:rsidRPr="00142794">
              <w:rPr>
                <w:rFonts w:ascii="Arial" w:eastAsia="Arial" w:hAnsi="Arial" w:cs="Arial"/>
                <w:iCs/>
                <w:sz w:val="18"/>
                <w:szCs w:val="18"/>
                <w:lang w:val="pt-PT"/>
              </w:rPr>
              <w:t xml:space="preserve"> </w:t>
            </w:r>
          </w:p>
          <w:p w14:paraId="6CD56447" w14:textId="77777777" w:rsidR="00142794" w:rsidRPr="00142794" w:rsidRDefault="00142794" w:rsidP="00FB015A">
            <w:pPr>
              <w:pStyle w:val="PargrafodaLista"/>
              <w:widowControl w:val="0"/>
              <w:numPr>
                <w:ilvl w:val="0"/>
                <w:numId w:val="4"/>
              </w:numPr>
              <w:autoSpaceDE w:val="0"/>
              <w:autoSpaceDN w:val="0"/>
              <w:spacing w:before="8" w:after="0" w:line="247" w:lineRule="auto"/>
              <w:ind w:right="307"/>
              <w:jc w:val="both"/>
              <w:rPr>
                <w:rFonts w:ascii="Arial" w:eastAsia="Arial" w:hAnsi="Arial" w:cs="Arial"/>
                <w:iCs/>
                <w:sz w:val="18"/>
                <w:szCs w:val="18"/>
                <w:lang w:val="pt-PT"/>
              </w:rPr>
            </w:pPr>
            <w:r w:rsidRPr="00142794">
              <w:rPr>
                <w:rFonts w:ascii="Arial" w:eastAsia="Arial" w:hAnsi="Arial" w:cs="Arial"/>
                <w:iCs/>
                <w:sz w:val="18"/>
                <w:szCs w:val="18"/>
                <w:lang w:val="pt-PT"/>
              </w:rPr>
              <w:t>Prova (40 pontos)</w:t>
            </w:r>
          </w:p>
          <w:p w14:paraId="5174F872" w14:textId="77777777" w:rsidR="00FB015A" w:rsidRPr="00142794" w:rsidRDefault="00FB015A" w:rsidP="008379B9">
            <w:pPr>
              <w:widowControl w:val="0"/>
              <w:autoSpaceDE w:val="0"/>
              <w:autoSpaceDN w:val="0"/>
              <w:spacing w:before="8" w:after="0" w:line="247" w:lineRule="auto"/>
              <w:ind w:left="160" w:right="307" w:firstLine="425"/>
              <w:jc w:val="both"/>
              <w:rPr>
                <w:rFonts w:ascii="Arial" w:eastAsia="Arial" w:hAnsi="Arial" w:cs="Arial"/>
                <w:iCs/>
                <w:sz w:val="18"/>
                <w:szCs w:val="18"/>
                <w:lang w:val="pt-PT"/>
              </w:rPr>
            </w:pPr>
          </w:p>
          <w:p w14:paraId="0F6C0E26" w14:textId="77777777" w:rsidR="008379B9" w:rsidRPr="00142794" w:rsidRDefault="008379B9" w:rsidP="008379B9">
            <w:pPr>
              <w:widowControl w:val="0"/>
              <w:autoSpaceDE w:val="0"/>
              <w:autoSpaceDN w:val="0"/>
              <w:spacing w:before="8" w:after="0" w:line="247" w:lineRule="auto"/>
              <w:ind w:left="160" w:right="307" w:firstLine="425"/>
              <w:jc w:val="both"/>
              <w:rPr>
                <w:rFonts w:ascii="Arial" w:eastAsia="Arial" w:hAnsi="Arial" w:cs="Arial"/>
                <w:iCs/>
                <w:sz w:val="18"/>
                <w:szCs w:val="18"/>
                <w:lang w:val="pt-PT"/>
              </w:rPr>
            </w:pPr>
            <w:r w:rsidRPr="00142794">
              <w:rPr>
                <w:rFonts w:ascii="Arial" w:eastAsia="Arial" w:hAnsi="Arial" w:cs="Arial"/>
                <w:iCs/>
                <w:sz w:val="18"/>
                <w:szCs w:val="18"/>
                <w:lang w:val="pt-PT"/>
              </w:rPr>
              <w:t>As avaliações totalizarão 100 (cem pontos).</w:t>
            </w:r>
          </w:p>
          <w:p w14:paraId="3F678E63" w14:textId="77777777" w:rsidR="008379B9" w:rsidRPr="00142794" w:rsidRDefault="008379B9" w:rsidP="008379B9">
            <w:pPr>
              <w:widowControl w:val="0"/>
              <w:autoSpaceDE w:val="0"/>
              <w:autoSpaceDN w:val="0"/>
              <w:spacing w:before="8" w:after="0" w:line="247" w:lineRule="auto"/>
              <w:ind w:left="160" w:right="307" w:firstLine="425"/>
              <w:jc w:val="both"/>
              <w:rPr>
                <w:rFonts w:ascii="Arial" w:eastAsia="Arial" w:hAnsi="Arial" w:cs="Arial"/>
                <w:iCs/>
                <w:sz w:val="18"/>
                <w:szCs w:val="18"/>
                <w:lang w:val="pt-PT"/>
              </w:rPr>
            </w:pPr>
            <w:r w:rsidRPr="00142794">
              <w:rPr>
                <w:rFonts w:ascii="Arial" w:eastAsia="Arial" w:hAnsi="Arial" w:cs="Arial"/>
                <w:iCs/>
                <w:sz w:val="18"/>
                <w:szCs w:val="18"/>
                <w:lang w:val="pt-PT"/>
              </w:rPr>
              <w:t xml:space="preserve">OBS: ENVIAR O </w:t>
            </w:r>
            <w:r w:rsidR="00BE7257" w:rsidRPr="00142794">
              <w:rPr>
                <w:rFonts w:ascii="Arial" w:eastAsia="Arial" w:hAnsi="Arial" w:cs="Arial"/>
                <w:iCs/>
                <w:sz w:val="18"/>
                <w:szCs w:val="18"/>
                <w:lang w:val="pt-PT"/>
              </w:rPr>
              <w:t>RELATÓRIO ESCRITO POR E-MAIL ÀS</w:t>
            </w:r>
            <w:r w:rsidRPr="00142794">
              <w:rPr>
                <w:rFonts w:ascii="Arial" w:eastAsia="Arial" w:hAnsi="Arial" w:cs="Arial"/>
                <w:iCs/>
                <w:sz w:val="18"/>
                <w:szCs w:val="18"/>
                <w:lang w:val="pt-PT"/>
              </w:rPr>
              <w:t xml:space="preserve"> DOC</w:t>
            </w:r>
            <w:r w:rsidR="00ED172E" w:rsidRPr="00142794">
              <w:rPr>
                <w:rFonts w:ascii="Arial" w:eastAsia="Arial" w:hAnsi="Arial" w:cs="Arial"/>
                <w:iCs/>
                <w:sz w:val="18"/>
                <w:szCs w:val="18"/>
                <w:lang w:val="pt-PT"/>
              </w:rPr>
              <w:t>ENTES NO DIA ANTERIOR À APRESENTAÇÃO.</w:t>
            </w:r>
          </w:p>
          <w:p w14:paraId="02CE49DB" w14:textId="77777777" w:rsidR="008379B9" w:rsidRPr="00142794" w:rsidRDefault="008379B9" w:rsidP="008379B9">
            <w:pPr>
              <w:widowControl w:val="0"/>
              <w:autoSpaceDE w:val="0"/>
              <w:autoSpaceDN w:val="0"/>
              <w:spacing w:before="8" w:after="0" w:line="247" w:lineRule="auto"/>
              <w:ind w:left="160" w:right="307" w:firstLine="425"/>
              <w:jc w:val="both"/>
              <w:rPr>
                <w:rFonts w:ascii="Arial" w:eastAsia="Arial" w:hAnsi="Arial" w:cs="Arial"/>
                <w:iCs/>
                <w:sz w:val="18"/>
                <w:szCs w:val="18"/>
                <w:lang w:val="pt-PT"/>
              </w:rPr>
            </w:pPr>
            <w:r w:rsidRPr="00142794">
              <w:rPr>
                <w:rFonts w:ascii="Arial" w:eastAsia="Arial" w:hAnsi="Arial" w:cs="Arial"/>
                <w:iCs/>
                <w:sz w:val="18"/>
                <w:szCs w:val="18"/>
                <w:lang w:val="pt-PT"/>
              </w:rPr>
              <w:t>INFORMAÇÕES COMPLEMENTARES</w:t>
            </w:r>
          </w:p>
          <w:p w14:paraId="3EF3FA86" w14:textId="77777777" w:rsidR="008379B9" w:rsidRPr="00142794" w:rsidRDefault="008379B9" w:rsidP="008379B9">
            <w:pPr>
              <w:widowControl w:val="0"/>
              <w:autoSpaceDE w:val="0"/>
              <w:autoSpaceDN w:val="0"/>
              <w:spacing w:before="8" w:after="0" w:line="247" w:lineRule="auto"/>
              <w:ind w:left="160" w:right="307" w:firstLine="425"/>
              <w:jc w:val="both"/>
              <w:rPr>
                <w:rFonts w:ascii="Arial" w:eastAsia="Arial" w:hAnsi="Arial" w:cs="Arial"/>
                <w:iCs/>
                <w:sz w:val="18"/>
                <w:szCs w:val="18"/>
                <w:lang w:val="pt-PT"/>
              </w:rPr>
            </w:pPr>
            <w:r w:rsidRPr="00142794">
              <w:rPr>
                <w:rFonts w:ascii="Arial" w:eastAsia="Arial" w:hAnsi="Arial" w:cs="Arial"/>
                <w:iCs/>
                <w:sz w:val="18"/>
                <w:szCs w:val="18"/>
                <w:lang w:val="pt-PT"/>
              </w:rPr>
              <w:t>OBS: Critério de avaliação do trabalho escrito: organização, aplicação das normas da ABNT, fundamentação teórica, devendo ser enviada uma cópia para os professores da disciplina (com os pontos listados no formulário de avaliação).</w:t>
            </w:r>
          </w:p>
          <w:p w14:paraId="30DEC7B7" w14:textId="77777777" w:rsidR="004B0423" w:rsidRPr="00142794" w:rsidRDefault="008379B9" w:rsidP="008379B9">
            <w:pPr>
              <w:widowControl w:val="0"/>
              <w:autoSpaceDE w:val="0"/>
              <w:autoSpaceDN w:val="0"/>
              <w:spacing w:before="8" w:after="0" w:line="247" w:lineRule="auto"/>
              <w:ind w:left="160" w:right="307" w:firstLine="425"/>
              <w:jc w:val="both"/>
              <w:rPr>
                <w:rFonts w:ascii="Arial" w:eastAsia="Arial" w:hAnsi="Arial" w:cs="Arial"/>
                <w:iCs/>
                <w:sz w:val="18"/>
                <w:szCs w:val="18"/>
                <w:lang w:val="pt-PT"/>
              </w:rPr>
            </w:pPr>
            <w:r w:rsidRPr="00142794">
              <w:rPr>
                <w:rFonts w:ascii="Arial" w:eastAsia="Arial" w:hAnsi="Arial" w:cs="Arial"/>
                <w:iCs/>
                <w:sz w:val="18"/>
                <w:szCs w:val="18"/>
                <w:lang w:val="pt-PT"/>
              </w:rPr>
              <w:t xml:space="preserve">OBS: As ações desenvolvidas nas atividades devem ter a presença de todos do grupo, fazendo parte das atividades avaliativas, tanto na execução quanto na apresentação em sala. </w:t>
            </w:r>
          </w:p>
          <w:p w14:paraId="6DA08A93" w14:textId="77777777" w:rsidR="008379B9" w:rsidRPr="004B0423" w:rsidRDefault="008379B9" w:rsidP="00BE7257">
            <w:pPr>
              <w:widowControl w:val="0"/>
              <w:autoSpaceDE w:val="0"/>
              <w:autoSpaceDN w:val="0"/>
              <w:spacing w:before="8" w:after="0" w:line="247" w:lineRule="auto"/>
              <w:ind w:left="160" w:right="307" w:firstLine="425"/>
              <w:jc w:val="both"/>
              <w:rPr>
                <w:rFonts w:ascii="Arial" w:eastAsia="Arial" w:hAnsi="Arial" w:cs="Arial"/>
                <w:iCs/>
                <w:color w:val="000000"/>
                <w:sz w:val="18"/>
                <w:szCs w:val="18"/>
                <w:lang w:val="pt-PT"/>
              </w:rPr>
            </w:pPr>
            <w:r w:rsidRPr="00142794">
              <w:rPr>
                <w:rFonts w:ascii="Arial" w:eastAsia="Arial" w:hAnsi="Arial" w:cs="Arial"/>
                <w:iCs/>
                <w:sz w:val="18"/>
                <w:szCs w:val="18"/>
                <w:lang w:val="pt-PT"/>
              </w:rPr>
              <w:t xml:space="preserve">Cada grupo terá 20 minutos </w:t>
            </w:r>
            <w:r w:rsidR="00BE7257" w:rsidRPr="00142794">
              <w:rPr>
                <w:rFonts w:ascii="Arial" w:eastAsia="Arial" w:hAnsi="Arial" w:cs="Arial"/>
                <w:iCs/>
                <w:sz w:val="18"/>
                <w:szCs w:val="18"/>
                <w:lang w:val="pt-PT"/>
              </w:rPr>
              <w:t>para apresentar o relatório e as</w:t>
            </w:r>
            <w:r w:rsidRPr="00142794">
              <w:rPr>
                <w:rFonts w:ascii="Arial" w:eastAsia="Arial" w:hAnsi="Arial" w:cs="Arial"/>
                <w:iCs/>
                <w:sz w:val="18"/>
                <w:szCs w:val="18"/>
                <w:lang w:val="pt-PT"/>
              </w:rPr>
              <w:t xml:space="preserve"> docentes terão 10 minutos para as considerações. OBS: Os alunos que não participarem das visitas e da execução do relatório sem motivo justificado, não serão avaliados.</w:t>
            </w:r>
          </w:p>
        </w:tc>
      </w:tr>
      <w:tr w:rsidR="004B0423" w:rsidRPr="004B0423" w14:paraId="6997396E" w14:textId="77777777" w:rsidTr="001A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jc w:val="center"/>
        </w:trPr>
        <w:tc>
          <w:tcPr>
            <w:tcW w:w="9092" w:type="dxa"/>
            <w:gridSpan w:val="5"/>
            <w:tcBorders>
              <w:top w:val="single" w:sz="4" w:space="0" w:color="231F20"/>
              <w:left w:val="single" w:sz="4" w:space="0" w:color="231F20"/>
              <w:bottom w:val="single" w:sz="4" w:space="0" w:color="231F20"/>
              <w:right w:val="single" w:sz="4" w:space="0" w:color="231F20"/>
            </w:tcBorders>
          </w:tcPr>
          <w:p w14:paraId="359CF619" w14:textId="77777777" w:rsidR="004B0423" w:rsidRPr="004B0423" w:rsidRDefault="004B0423" w:rsidP="004B0423">
            <w:pPr>
              <w:widowControl w:val="0"/>
              <w:autoSpaceDE w:val="0"/>
              <w:autoSpaceDN w:val="0"/>
              <w:spacing w:before="36" w:after="0" w:line="231" w:lineRule="exact"/>
              <w:ind w:left="80"/>
              <w:rPr>
                <w:rFonts w:ascii="Arial" w:eastAsia="Arial" w:hAnsi="Arial" w:cs="Arial"/>
                <w:b/>
                <w:bCs/>
                <w:sz w:val="18"/>
                <w:szCs w:val="18"/>
                <w:lang w:val="pt-PT"/>
              </w:rPr>
            </w:pPr>
            <w:r w:rsidRPr="004B0423">
              <w:rPr>
                <w:rFonts w:ascii="Arial" w:eastAsia="Arial" w:hAnsi="Arial" w:cs="Arial"/>
                <w:b/>
                <w:bCs/>
                <w:color w:val="231F20"/>
                <w:sz w:val="18"/>
                <w:szCs w:val="18"/>
                <w:lang w:val="pt-PT"/>
              </w:rPr>
              <w:t>Bibliografia</w:t>
            </w:r>
          </w:p>
          <w:p w14:paraId="6199EFF3" w14:textId="77777777" w:rsidR="004B0423" w:rsidRPr="004B0423" w:rsidRDefault="004B0423" w:rsidP="004B0423">
            <w:pPr>
              <w:widowControl w:val="0"/>
              <w:autoSpaceDE w:val="0"/>
              <w:autoSpaceDN w:val="0"/>
              <w:spacing w:before="3" w:after="0" w:line="235" w:lineRule="auto"/>
              <w:ind w:left="80"/>
              <w:jc w:val="both"/>
              <w:rPr>
                <w:rFonts w:ascii="Arial" w:eastAsia="Arial" w:hAnsi="Arial" w:cs="Arial"/>
                <w:iCs/>
                <w:color w:val="000000"/>
                <w:sz w:val="18"/>
                <w:szCs w:val="18"/>
                <w:lang w:val="pt-PT"/>
              </w:rPr>
            </w:pPr>
            <w:r w:rsidRPr="004B0423">
              <w:rPr>
                <w:rFonts w:ascii="Arial" w:eastAsia="Arial" w:hAnsi="Arial" w:cs="Arial"/>
                <w:iCs/>
                <w:color w:val="000000"/>
                <w:sz w:val="18"/>
                <w:szCs w:val="18"/>
                <w:lang w:val="pt-PT"/>
              </w:rPr>
              <w:t xml:space="preserve">Relacionar a bibliografia básica e complementar recomendada </w:t>
            </w:r>
          </w:p>
        </w:tc>
      </w:tr>
      <w:tr w:rsidR="004B0423" w:rsidRPr="004B0423" w14:paraId="68E24B5A" w14:textId="77777777" w:rsidTr="001A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jc w:val="center"/>
        </w:trPr>
        <w:tc>
          <w:tcPr>
            <w:tcW w:w="9092" w:type="dxa"/>
            <w:gridSpan w:val="5"/>
            <w:tcBorders>
              <w:top w:val="single" w:sz="4" w:space="0" w:color="231F20"/>
              <w:left w:val="single" w:sz="4" w:space="0" w:color="231F20"/>
              <w:bottom w:val="single" w:sz="4" w:space="0" w:color="231F20"/>
              <w:right w:val="single" w:sz="4" w:space="0" w:color="231F20"/>
            </w:tcBorders>
          </w:tcPr>
          <w:p w14:paraId="69833056" w14:textId="77777777" w:rsidR="004B0423" w:rsidRPr="004B0423" w:rsidRDefault="004B0423" w:rsidP="004B0423">
            <w:pPr>
              <w:widowControl w:val="0"/>
              <w:tabs>
                <w:tab w:val="left" w:pos="2290"/>
                <w:tab w:val="left" w:pos="2931"/>
              </w:tabs>
              <w:autoSpaceDE w:val="0"/>
              <w:autoSpaceDN w:val="0"/>
              <w:spacing w:before="36" w:after="0" w:line="240" w:lineRule="auto"/>
              <w:ind w:left="80"/>
              <w:rPr>
                <w:rFonts w:ascii="Arial" w:eastAsia="Arial" w:hAnsi="Arial" w:cs="Arial"/>
                <w:sz w:val="18"/>
                <w:szCs w:val="18"/>
                <w:lang w:val="pt-PT"/>
              </w:rPr>
            </w:pPr>
            <w:r w:rsidRPr="004B0423">
              <w:rPr>
                <w:rFonts w:ascii="Arial" w:eastAsia="Arial" w:hAnsi="Arial" w:cs="Arial"/>
                <w:b/>
                <w:bCs/>
                <w:color w:val="231F20"/>
                <w:sz w:val="18"/>
                <w:szCs w:val="18"/>
                <w:lang w:val="pt-PT"/>
              </w:rPr>
              <w:t>Referendado</w:t>
            </w:r>
            <w:r w:rsidRPr="004B0423">
              <w:rPr>
                <w:rFonts w:ascii="Arial" w:eastAsia="Arial" w:hAnsi="Arial" w:cs="Arial"/>
                <w:b/>
                <w:bCs/>
                <w:color w:val="231F20"/>
                <w:spacing w:val="-1"/>
                <w:sz w:val="18"/>
                <w:szCs w:val="18"/>
                <w:lang w:val="pt-PT"/>
              </w:rPr>
              <w:t xml:space="preserve"> </w:t>
            </w:r>
            <w:r w:rsidRPr="004B0423">
              <w:rPr>
                <w:rFonts w:ascii="Arial" w:eastAsia="Arial" w:hAnsi="Arial" w:cs="Arial"/>
                <w:b/>
                <w:bCs/>
                <w:color w:val="231F20"/>
                <w:sz w:val="18"/>
                <w:szCs w:val="18"/>
                <w:lang w:val="pt-PT"/>
              </w:rPr>
              <w:t>em</w:t>
            </w:r>
            <w:r w:rsidRPr="004B0423">
              <w:rPr>
                <w:rFonts w:ascii="Arial" w:eastAsia="Arial" w:hAnsi="Arial" w:cs="Arial"/>
                <w:color w:val="231F20"/>
                <w:sz w:val="18"/>
                <w:szCs w:val="18"/>
                <w:u w:val="single" w:color="221E1F"/>
                <w:lang w:val="pt-PT"/>
              </w:rPr>
              <w:t xml:space="preserve"> </w:t>
            </w:r>
            <w:r w:rsidRPr="004B0423">
              <w:rPr>
                <w:rFonts w:ascii="Arial" w:eastAsia="Arial" w:hAnsi="Arial" w:cs="Arial"/>
                <w:color w:val="231F20"/>
                <w:sz w:val="18"/>
                <w:szCs w:val="18"/>
                <w:u w:val="single" w:color="221E1F"/>
                <w:lang w:val="pt-PT"/>
              </w:rPr>
              <w:tab/>
            </w:r>
            <w:r w:rsidRPr="004B0423">
              <w:rPr>
                <w:rFonts w:ascii="Arial" w:eastAsia="Arial" w:hAnsi="Arial" w:cs="Arial"/>
                <w:color w:val="231F20"/>
                <w:sz w:val="18"/>
                <w:szCs w:val="18"/>
                <w:lang w:val="pt-PT"/>
              </w:rPr>
              <w:t>/</w:t>
            </w:r>
            <w:r w:rsidRPr="004B0423">
              <w:rPr>
                <w:rFonts w:ascii="Arial" w:eastAsia="Arial" w:hAnsi="Arial" w:cs="Arial"/>
                <w:color w:val="231F20"/>
                <w:sz w:val="18"/>
                <w:szCs w:val="18"/>
                <w:u w:val="single" w:color="221E1F"/>
                <w:lang w:val="pt-PT"/>
              </w:rPr>
              <w:t xml:space="preserve"> </w:t>
            </w:r>
            <w:r w:rsidRPr="004B0423">
              <w:rPr>
                <w:rFonts w:ascii="Arial" w:eastAsia="Arial" w:hAnsi="Arial" w:cs="Arial"/>
                <w:color w:val="231F20"/>
                <w:sz w:val="18"/>
                <w:szCs w:val="18"/>
                <w:u w:val="single" w:color="221E1F"/>
                <w:lang w:val="pt-PT"/>
              </w:rPr>
              <w:tab/>
            </w:r>
            <w:r w:rsidR="00BE7257">
              <w:rPr>
                <w:rFonts w:ascii="Arial" w:eastAsia="Arial" w:hAnsi="Arial" w:cs="Arial"/>
                <w:color w:val="231F20"/>
                <w:sz w:val="18"/>
                <w:szCs w:val="18"/>
                <w:lang w:val="pt-PT"/>
              </w:rPr>
              <w:t>/2023</w:t>
            </w:r>
            <w:r w:rsidRPr="004B0423">
              <w:rPr>
                <w:rFonts w:ascii="Arial" w:eastAsia="Arial" w:hAnsi="Arial" w:cs="Arial"/>
                <w:color w:val="231F20"/>
                <w:sz w:val="18"/>
                <w:szCs w:val="18"/>
                <w:lang w:val="pt-PT"/>
              </w:rPr>
              <w:t xml:space="preserve"> pelo NDE /DENF, encaminhado ao CONDEP-DENF para deliberação. </w:t>
            </w:r>
          </w:p>
        </w:tc>
      </w:tr>
      <w:tr w:rsidR="004B0423" w:rsidRPr="004B0423" w14:paraId="3D7C8F31" w14:textId="77777777" w:rsidTr="001A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jc w:val="center"/>
        </w:trPr>
        <w:tc>
          <w:tcPr>
            <w:tcW w:w="9092" w:type="dxa"/>
            <w:gridSpan w:val="5"/>
            <w:tcBorders>
              <w:top w:val="single" w:sz="4" w:space="0" w:color="231F20"/>
            </w:tcBorders>
          </w:tcPr>
          <w:p w14:paraId="4C719C0D" w14:textId="77777777" w:rsidR="004B0423" w:rsidRPr="004B0423" w:rsidRDefault="004B0423" w:rsidP="004B0423">
            <w:pPr>
              <w:widowControl w:val="0"/>
              <w:autoSpaceDE w:val="0"/>
              <w:autoSpaceDN w:val="0"/>
              <w:spacing w:after="0" w:line="240" w:lineRule="auto"/>
              <w:ind w:left="110"/>
              <w:rPr>
                <w:rFonts w:ascii="Arial" w:eastAsia="Arial" w:hAnsi="Arial" w:cs="Arial"/>
                <w:sz w:val="18"/>
                <w:szCs w:val="18"/>
                <w:lang w:val="pt-PT"/>
              </w:rPr>
            </w:pPr>
          </w:p>
        </w:tc>
      </w:tr>
    </w:tbl>
    <w:p w14:paraId="6E8E16ED" w14:textId="77777777" w:rsidR="004B0423" w:rsidRDefault="004B0423"/>
    <w:p w14:paraId="5C1270EA" w14:textId="77777777" w:rsidR="00BE7257" w:rsidRDefault="00BE7257"/>
    <w:p w14:paraId="4A82B3B9" w14:textId="77777777" w:rsidR="00BE7257" w:rsidRDefault="00BE7257">
      <w:r>
        <w:t>CRONOGRAMA DE AULAS</w:t>
      </w:r>
    </w:p>
    <w:tbl>
      <w:tblPr>
        <w:tblW w:w="8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
        <w:gridCol w:w="3412"/>
        <w:gridCol w:w="3685"/>
      </w:tblGrid>
      <w:tr w:rsidR="00E86336" w:rsidRPr="00F60271" w14:paraId="4A441AC0" w14:textId="77777777" w:rsidTr="00E86336">
        <w:trPr>
          <w:trHeight w:val="688"/>
        </w:trPr>
        <w:tc>
          <w:tcPr>
            <w:tcW w:w="988" w:type="dxa"/>
            <w:shd w:val="clear" w:color="auto" w:fill="auto"/>
          </w:tcPr>
          <w:p w14:paraId="13359D92" w14:textId="77777777" w:rsidR="00E86336" w:rsidRPr="00F60271" w:rsidRDefault="00F60271" w:rsidP="00F60271">
            <w:pPr>
              <w:widowControl w:val="0"/>
              <w:autoSpaceDE w:val="0"/>
              <w:autoSpaceDN w:val="0"/>
              <w:spacing w:after="0" w:line="240" w:lineRule="auto"/>
              <w:ind w:left="110"/>
              <w:rPr>
                <w:rFonts w:ascii="Arial" w:eastAsia="Arial" w:hAnsi="Arial" w:cs="Arial"/>
                <w:sz w:val="16"/>
                <w:szCs w:val="16"/>
                <w:lang w:val="pt-PT"/>
              </w:rPr>
            </w:pPr>
            <w:r>
              <w:br w:type="page"/>
            </w:r>
          </w:p>
          <w:p w14:paraId="0AEAA9F5" w14:textId="77777777" w:rsidR="00E86336" w:rsidRPr="00F60271" w:rsidRDefault="00E86336" w:rsidP="00F60271">
            <w:pPr>
              <w:widowControl w:val="0"/>
              <w:autoSpaceDE w:val="0"/>
              <w:autoSpaceDN w:val="0"/>
              <w:spacing w:after="0" w:line="240" w:lineRule="auto"/>
              <w:ind w:left="131" w:right="109"/>
              <w:jc w:val="center"/>
              <w:rPr>
                <w:rFonts w:ascii="Arial" w:eastAsia="Arial" w:hAnsi="Arial" w:cs="Arial"/>
                <w:b/>
                <w:sz w:val="16"/>
                <w:szCs w:val="16"/>
                <w:lang w:val="pt-PT"/>
              </w:rPr>
            </w:pPr>
            <w:r w:rsidRPr="00F60271">
              <w:rPr>
                <w:rFonts w:ascii="Arial" w:eastAsia="Arial" w:hAnsi="Arial" w:cs="Arial"/>
                <w:b/>
                <w:sz w:val="16"/>
                <w:szCs w:val="16"/>
                <w:lang w:val="pt-PT"/>
              </w:rPr>
              <w:t>SEMANA</w:t>
            </w:r>
          </w:p>
        </w:tc>
        <w:tc>
          <w:tcPr>
            <w:tcW w:w="3412" w:type="dxa"/>
            <w:shd w:val="clear" w:color="auto" w:fill="auto"/>
          </w:tcPr>
          <w:p w14:paraId="6786CD28" w14:textId="77777777" w:rsidR="00E86336" w:rsidRPr="00F60271" w:rsidRDefault="00E86336" w:rsidP="00F60271">
            <w:pPr>
              <w:widowControl w:val="0"/>
              <w:autoSpaceDE w:val="0"/>
              <w:autoSpaceDN w:val="0"/>
              <w:spacing w:after="0" w:line="240" w:lineRule="auto"/>
              <w:ind w:left="110"/>
              <w:rPr>
                <w:rFonts w:ascii="Arial" w:eastAsia="Arial" w:hAnsi="Arial" w:cs="Arial"/>
                <w:sz w:val="16"/>
                <w:szCs w:val="16"/>
                <w:lang w:val="pt-PT"/>
              </w:rPr>
            </w:pPr>
          </w:p>
          <w:p w14:paraId="3979575E" w14:textId="77777777" w:rsidR="00E86336" w:rsidRPr="00F60271" w:rsidRDefault="00E86336" w:rsidP="00F60271">
            <w:pPr>
              <w:widowControl w:val="0"/>
              <w:autoSpaceDE w:val="0"/>
              <w:autoSpaceDN w:val="0"/>
              <w:spacing w:after="0" w:line="240" w:lineRule="auto"/>
              <w:ind w:left="73" w:right="45"/>
              <w:jc w:val="center"/>
              <w:rPr>
                <w:rFonts w:ascii="Arial" w:eastAsia="Arial" w:hAnsi="Arial" w:cs="Arial"/>
                <w:b/>
                <w:sz w:val="16"/>
                <w:szCs w:val="16"/>
                <w:lang w:val="pt-PT"/>
              </w:rPr>
            </w:pPr>
            <w:r w:rsidRPr="00F60271">
              <w:rPr>
                <w:rFonts w:ascii="Arial" w:eastAsia="Arial" w:hAnsi="Arial" w:cs="Arial"/>
                <w:b/>
                <w:sz w:val="16"/>
                <w:szCs w:val="16"/>
                <w:lang w:val="pt-PT"/>
              </w:rPr>
              <w:t>CONTEÚDOS</w:t>
            </w:r>
          </w:p>
        </w:tc>
        <w:tc>
          <w:tcPr>
            <w:tcW w:w="3685" w:type="dxa"/>
            <w:shd w:val="clear" w:color="auto" w:fill="auto"/>
          </w:tcPr>
          <w:p w14:paraId="7F1970D5" w14:textId="77777777" w:rsidR="00E86336" w:rsidRPr="00F60271" w:rsidRDefault="00E86336" w:rsidP="00F60271">
            <w:pPr>
              <w:widowControl w:val="0"/>
              <w:autoSpaceDE w:val="0"/>
              <w:autoSpaceDN w:val="0"/>
              <w:spacing w:after="0" w:line="240" w:lineRule="auto"/>
              <w:ind w:left="110"/>
              <w:jc w:val="center"/>
              <w:rPr>
                <w:rFonts w:ascii="Arial" w:eastAsia="Arial" w:hAnsi="Arial" w:cs="Arial"/>
                <w:sz w:val="16"/>
                <w:szCs w:val="16"/>
                <w:lang w:val="pt-PT"/>
              </w:rPr>
            </w:pPr>
          </w:p>
          <w:p w14:paraId="0E0AAAB8" w14:textId="77777777" w:rsidR="00E86336" w:rsidRPr="00F60271" w:rsidRDefault="00E86336" w:rsidP="00F60271">
            <w:pPr>
              <w:widowControl w:val="0"/>
              <w:autoSpaceDE w:val="0"/>
              <w:autoSpaceDN w:val="0"/>
              <w:spacing w:after="0" w:line="240" w:lineRule="auto"/>
              <w:ind w:left="231" w:right="205"/>
              <w:jc w:val="center"/>
              <w:rPr>
                <w:rFonts w:ascii="Arial" w:eastAsia="Arial" w:hAnsi="Arial" w:cs="Arial"/>
                <w:b/>
                <w:sz w:val="16"/>
                <w:szCs w:val="16"/>
                <w:lang w:val="pt-PT"/>
              </w:rPr>
            </w:pPr>
            <w:r w:rsidRPr="00F60271">
              <w:rPr>
                <w:rFonts w:ascii="Arial" w:eastAsia="Arial" w:hAnsi="Arial" w:cs="Arial"/>
                <w:b/>
                <w:sz w:val="16"/>
                <w:szCs w:val="16"/>
                <w:lang w:val="pt-PT"/>
              </w:rPr>
              <w:t>DURAÇÃO</w:t>
            </w:r>
          </w:p>
        </w:tc>
      </w:tr>
      <w:tr w:rsidR="00E86336" w:rsidRPr="00F60271" w14:paraId="3956A140" w14:textId="77777777" w:rsidTr="00E86336">
        <w:trPr>
          <w:trHeight w:val="764"/>
        </w:trPr>
        <w:tc>
          <w:tcPr>
            <w:tcW w:w="988" w:type="dxa"/>
            <w:shd w:val="clear" w:color="auto" w:fill="auto"/>
          </w:tcPr>
          <w:p w14:paraId="31C323A6" w14:textId="77777777" w:rsidR="00E86336" w:rsidRPr="00F60271" w:rsidRDefault="00A6790A" w:rsidP="005A1D52">
            <w:pPr>
              <w:widowControl w:val="0"/>
              <w:autoSpaceDE w:val="0"/>
              <w:autoSpaceDN w:val="0"/>
              <w:spacing w:after="0" w:line="240" w:lineRule="auto"/>
              <w:jc w:val="center"/>
              <w:rPr>
                <w:rFonts w:ascii="Arial" w:eastAsia="Arial" w:hAnsi="Arial" w:cs="Arial"/>
                <w:bCs/>
                <w:sz w:val="16"/>
                <w:szCs w:val="16"/>
                <w:lang w:val="pt-PT"/>
              </w:rPr>
            </w:pPr>
            <w:r>
              <w:rPr>
                <w:rFonts w:ascii="Arial" w:eastAsia="Arial" w:hAnsi="Arial" w:cs="Arial"/>
                <w:bCs/>
                <w:sz w:val="16"/>
                <w:szCs w:val="16"/>
                <w:lang w:val="pt-PT"/>
              </w:rPr>
              <w:t>06/02/23</w:t>
            </w:r>
          </w:p>
          <w:p w14:paraId="263B605D" w14:textId="77777777" w:rsidR="00E86336" w:rsidRPr="00F60271" w:rsidRDefault="00E86336" w:rsidP="00282ADA">
            <w:pPr>
              <w:widowControl w:val="0"/>
              <w:autoSpaceDE w:val="0"/>
              <w:autoSpaceDN w:val="0"/>
              <w:spacing w:after="0" w:line="240" w:lineRule="auto"/>
              <w:ind w:right="110"/>
              <w:rPr>
                <w:rFonts w:ascii="Arial" w:eastAsia="Arial" w:hAnsi="Arial" w:cs="Arial"/>
                <w:bCs/>
                <w:sz w:val="16"/>
                <w:szCs w:val="16"/>
                <w:lang w:val="pt-PT"/>
              </w:rPr>
            </w:pPr>
            <w:r>
              <w:rPr>
                <w:rFonts w:ascii="Arial" w:eastAsia="Arial" w:hAnsi="Arial" w:cs="Arial"/>
                <w:bCs/>
                <w:sz w:val="16"/>
                <w:szCs w:val="16"/>
                <w:lang w:val="pt-PT"/>
              </w:rPr>
              <w:t xml:space="preserve">  Tarde</w:t>
            </w:r>
          </w:p>
          <w:p w14:paraId="4EEC8715" w14:textId="77777777" w:rsidR="00E86336" w:rsidRPr="00F60271" w:rsidRDefault="00E86336" w:rsidP="00282ADA">
            <w:pPr>
              <w:widowControl w:val="0"/>
              <w:autoSpaceDE w:val="0"/>
              <w:autoSpaceDN w:val="0"/>
              <w:spacing w:after="0" w:line="240" w:lineRule="auto"/>
              <w:ind w:right="110"/>
              <w:rPr>
                <w:rFonts w:ascii="Arial" w:eastAsia="Arial" w:hAnsi="Arial" w:cs="Arial"/>
                <w:sz w:val="16"/>
                <w:szCs w:val="16"/>
                <w:lang w:val="pt-PT"/>
              </w:rPr>
            </w:pPr>
            <w:r>
              <w:rPr>
                <w:rFonts w:ascii="Arial" w:eastAsia="Arial" w:hAnsi="Arial" w:cs="Arial"/>
                <w:bCs/>
                <w:sz w:val="16"/>
                <w:szCs w:val="16"/>
                <w:lang w:val="pt-PT"/>
              </w:rPr>
              <w:t>13hs50m às16h20m</w:t>
            </w:r>
          </w:p>
        </w:tc>
        <w:tc>
          <w:tcPr>
            <w:tcW w:w="3412" w:type="dxa"/>
            <w:shd w:val="clear" w:color="auto" w:fill="auto"/>
          </w:tcPr>
          <w:p w14:paraId="63070C6A" w14:textId="77777777" w:rsidR="00E86336" w:rsidRPr="00F60271" w:rsidRDefault="00E86336" w:rsidP="009427DF">
            <w:pPr>
              <w:widowControl w:val="0"/>
              <w:autoSpaceDE w:val="0"/>
              <w:autoSpaceDN w:val="0"/>
              <w:spacing w:after="0" w:line="240" w:lineRule="auto"/>
              <w:rPr>
                <w:rFonts w:ascii="Arial" w:eastAsia="Arial" w:hAnsi="Arial" w:cs="Arial"/>
                <w:b/>
                <w:sz w:val="16"/>
                <w:szCs w:val="16"/>
                <w:lang w:val="pt-PT"/>
              </w:rPr>
            </w:pPr>
          </w:p>
          <w:p w14:paraId="20742BE8" w14:textId="77777777" w:rsidR="00E86336" w:rsidRPr="00BE7257" w:rsidRDefault="00E86336" w:rsidP="005A1D52">
            <w:pPr>
              <w:widowControl w:val="0"/>
              <w:autoSpaceDE w:val="0"/>
              <w:autoSpaceDN w:val="0"/>
              <w:spacing w:after="0" w:line="240" w:lineRule="auto"/>
              <w:ind w:left="57" w:right="45"/>
              <w:jc w:val="both"/>
              <w:rPr>
                <w:rFonts w:ascii="Arial" w:eastAsia="Arial" w:hAnsi="Arial" w:cs="Arial"/>
                <w:sz w:val="16"/>
                <w:szCs w:val="16"/>
                <w:lang w:val="pt-PT"/>
              </w:rPr>
            </w:pPr>
            <w:r w:rsidRPr="00BE7257">
              <w:rPr>
                <w:rFonts w:ascii="Arial" w:eastAsia="Arial" w:hAnsi="Arial" w:cs="Arial"/>
                <w:sz w:val="16"/>
                <w:szCs w:val="16"/>
                <w:lang w:val="pt-PT"/>
              </w:rPr>
              <w:t xml:space="preserve">Apresentação do Plano e Introdução ao Processo Saúde-Doença </w:t>
            </w:r>
          </w:p>
          <w:p w14:paraId="23C51E40" w14:textId="77777777" w:rsidR="00E86336" w:rsidRPr="00BE7257" w:rsidRDefault="00E86336" w:rsidP="005A1D52">
            <w:pPr>
              <w:widowControl w:val="0"/>
              <w:autoSpaceDE w:val="0"/>
              <w:autoSpaceDN w:val="0"/>
              <w:spacing w:after="0" w:line="240" w:lineRule="auto"/>
              <w:ind w:left="57" w:right="45"/>
              <w:jc w:val="both"/>
              <w:rPr>
                <w:rFonts w:ascii="Arial" w:eastAsia="Arial" w:hAnsi="Arial" w:cs="Arial"/>
                <w:sz w:val="16"/>
                <w:szCs w:val="16"/>
                <w:lang w:val="pt-PT"/>
              </w:rPr>
            </w:pPr>
            <w:r w:rsidRPr="00BE7257">
              <w:rPr>
                <w:rFonts w:ascii="Arial" w:eastAsia="Arial" w:hAnsi="Arial" w:cs="Arial"/>
                <w:sz w:val="16"/>
                <w:szCs w:val="16"/>
                <w:lang w:val="pt-PT"/>
              </w:rPr>
              <w:t>Docente</w:t>
            </w:r>
            <w:r w:rsidR="00BE7257" w:rsidRPr="00BE7257">
              <w:rPr>
                <w:rFonts w:ascii="Arial" w:eastAsia="Arial" w:hAnsi="Arial" w:cs="Arial"/>
                <w:sz w:val="16"/>
                <w:szCs w:val="16"/>
                <w:lang w:val="pt-PT"/>
              </w:rPr>
              <w:t>s</w:t>
            </w:r>
            <w:r w:rsidRPr="00BE7257">
              <w:rPr>
                <w:rFonts w:ascii="Arial" w:eastAsia="Arial" w:hAnsi="Arial" w:cs="Arial"/>
                <w:sz w:val="16"/>
                <w:szCs w:val="16"/>
                <w:lang w:val="pt-PT"/>
              </w:rPr>
              <w:t xml:space="preserve">: </w:t>
            </w:r>
            <w:r w:rsidR="00BE7257" w:rsidRPr="00BE7257">
              <w:rPr>
                <w:rFonts w:ascii="Arial" w:eastAsia="Arial" w:hAnsi="Arial" w:cs="Arial"/>
                <w:sz w:val="16"/>
                <w:szCs w:val="16"/>
                <w:lang w:val="pt-PT"/>
              </w:rPr>
              <w:t>Adriana Dias e Daniela Borba</w:t>
            </w:r>
          </w:p>
          <w:p w14:paraId="5C265537" w14:textId="77777777" w:rsidR="00E86336" w:rsidRPr="00F60271" w:rsidRDefault="00E86336" w:rsidP="005A1D52">
            <w:pPr>
              <w:widowControl w:val="0"/>
              <w:autoSpaceDE w:val="0"/>
              <w:autoSpaceDN w:val="0"/>
              <w:spacing w:after="0" w:line="240" w:lineRule="auto"/>
              <w:ind w:left="57" w:right="45"/>
              <w:jc w:val="both"/>
              <w:rPr>
                <w:rFonts w:ascii="Arial" w:eastAsia="Arial" w:hAnsi="Arial" w:cs="Arial"/>
                <w:sz w:val="16"/>
                <w:szCs w:val="16"/>
                <w:lang w:val="pt-PT"/>
              </w:rPr>
            </w:pPr>
          </w:p>
        </w:tc>
        <w:tc>
          <w:tcPr>
            <w:tcW w:w="3685" w:type="dxa"/>
            <w:shd w:val="clear" w:color="auto" w:fill="auto"/>
          </w:tcPr>
          <w:p w14:paraId="45A00243" w14:textId="77777777" w:rsidR="00E86336" w:rsidRPr="00F60271" w:rsidRDefault="00E86336" w:rsidP="005A1D52">
            <w:pPr>
              <w:widowControl w:val="0"/>
              <w:autoSpaceDE w:val="0"/>
              <w:autoSpaceDN w:val="0"/>
              <w:spacing w:after="0" w:line="240" w:lineRule="auto"/>
              <w:ind w:left="110"/>
              <w:jc w:val="center"/>
              <w:rPr>
                <w:rFonts w:ascii="Arial" w:eastAsia="Arial" w:hAnsi="Arial" w:cs="Arial"/>
                <w:sz w:val="16"/>
                <w:szCs w:val="16"/>
                <w:lang w:val="pt-PT"/>
              </w:rPr>
            </w:pPr>
          </w:p>
          <w:p w14:paraId="268391AB" w14:textId="77777777" w:rsidR="00E86336" w:rsidRPr="00F60271" w:rsidRDefault="00E86336" w:rsidP="005A1D52">
            <w:pPr>
              <w:widowControl w:val="0"/>
              <w:autoSpaceDE w:val="0"/>
              <w:autoSpaceDN w:val="0"/>
              <w:spacing w:after="0" w:line="240" w:lineRule="auto"/>
              <w:ind w:left="110"/>
              <w:jc w:val="center"/>
              <w:rPr>
                <w:rFonts w:ascii="Arial" w:eastAsia="Arial" w:hAnsi="Arial" w:cs="Arial"/>
                <w:sz w:val="16"/>
                <w:szCs w:val="16"/>
                <w:lang w:val="pt-PT"/>
              </w:rPr>
            </w:pPr>
          </w:p>
          <w:p w14:paraId="207811FC" w14:textId="77777777" w:rsidR="00E86336" w:rsidRPr="00F60271" w:rsidRDefault="00E86336" w:rsidP="005A1D52">
            <w:pPr>
              <w:widowControl w:val="0"/>
              <w:autoSpaceDE w:val="0"/>
              <w:autoSpaceDN w:val="0"/>
              <w:spacing w:after="0" w:line="240" w:lineRule="auto"/>
              <w:ind w:left="220" w:right="205"/>
              <w:jc w:val="center"/>
              <w:rPr>
                <w:rFonts w:ascii="Arial" w:eastAsia="Arial" w:hAnsi="Arial" w:cs="Arial"/>
                <w:sz w:val="16"/>
                <w:szCs w:val="16"/>
                <w:lang w:val="pt-PT"/>
              </w:rPr>
            </w:pPr>
            <w:r>
              <w:rPr>
                <w:rFonts w:ascii="Arial" w:eastAsia="Arial" w:hAnsi="Arial" w:cs="Arial"/>
                <w:sz w:val="16"/>
                <w:szCs w:val="16"/>
                <w:lang w:val="pt-PT"/>
              </w:rPr>
              <w:t>3hs</w:t>
            </w:r>
          </w:p>
        </w:tc>
      </w:tr>
      <w:tr w:rsidR="00E86336" w:rsidRPr="00F60271" w14:paraId="5196CE76" w14:textId="77777777" w:rsidTr="00E86336">
        <w:trPr>
          <w:trHeight w:val="1070"/>
        </w:trPr>
        <w:tc>
          <w:tcPr>
            <w:tcW w:w="988" w:type="dxa"/>
            <w:shd w:val="clear" w:color="auto" w:fill="auto"/>
          </w:tcPr>
          <w:p w14:paraId="4B74F0A3" w14:textId="77777777" w:rsidR="00E86336" w:rsidRPr="00F60271" w:rsidRDefault="00E86336" w:rsidP="005A1D52">
            <w:pPr>
              <w:widowControl w:val="0"/>
              <w:autoSpaceDE w:val="0"/>
              <w:autoSpaceDN w:val="0"/>
              <w:spacing w:after="0" w:line="240" w:lineRule="auto"/>
              <w:ind w:left="110"/>
              <w:rPr>
                <w:rFonts w:ascii="Arial" w:eastAsia="Arial" w:hAnsi="Arial" w:cs="Arial"/>
                <w:sz w:val="16"/>
                <w:szCs w:val="16"/>
                <w:lang w:val="pt-PT"/>
              </w:rPr>
            </w:pPr>
          </w:p>
          <w:p w14:paraId="604075A1" w14:textId="77777777" w:rsidR="00E86336" w:rsidRPr="00F60271" w:rsidRDefault="0052146F" w:rsidP="00A90920">
            <w:pPr>
              <w:widowControl w:val="0"/>
              <w:autoSpaceDE w:val="0"/>
              <w:autoSpaceDN w:val="0"/>
              <w:spacing w:after="0" w:line="240" w:lineRule="auto"/>
              <w:ind w:left="125" w:right="110"/>
              <w:rPr>
                <w:rFonts w:ascii="Arial" w:eastAsia="Arial" w:hAnsi="Arial" w:cs="Arial"/>
                <w:sz w:val="16"/>
                <w:szCs w:val="16"/>
                <w:lang w:val="pt-PT"/>
              </w:rPr>
            </w:pPr>
            <w:r>
              <w:rPr>
                <w:rFonts w:ascii="Arial" w:eastAsia="Arial" w:hAnsi="Arial" w:cs="Arial"/>
                <w:sz w:val="16"/>
                <w:szCs w:val="16"/>
                <w:lang w:val="pt-PT"/>
              </w:rPr>
              <w:t>13/02/23</w:t>
            </w:r>
          </w:p>
        </w:tc>
        <w:tc>
          <w:tcPr>
            <w:tcW w:w="3412" w:type="dxa"/>
            <w:shd w:val="clear" w:color="auto" w:fill="auto"/>
          </w:tcPr>
          <w:p w14:paraId="23ED8838" w14:textId="77777777" w:rsidR="00E86336" w:rsidRDefault="00E86336" w:rsidP="009427DF">
            <w:pPr>
              <w:widowControl w:val="0"/>
              <w:autoSpaceDE w:val="0"/>
              <w:autoSpaceDN w:val="0"/>
              <w:spacing w:after="0" w:line="240" w:lineRule="auto"/>
              <w:ind w:right="258"/>
              <w:jc w:val="both"/>
              <w:rPr>
                <w:rFonts w:ascii="Arial" w:eastAsia="Arial" w:hAnsi="Arial" w:cs="Arial"/>
                <w:sz w:val="16"/>
                <w:szCs w:val="16"/>
                <w:lang w:val="pt-PT"/>
              </w:rPr>
            </w:pPr>
            <w:r>
              <w:rPr>
                <w:rFonts w:ascii="Arial" w:eastAsia="Arial" w:hAnsi="Arial" w:cs="Arial"/>
                <w:sz w:val="16"/>
                <w:szCs w:val="16"/>
                <w:lang w:val="pt-PT"/>
              </w:rPr>
              <w:t xml:space="preserve">Debate: </w:t>
            </w:r>
            <w:r w:rsidRPr="00030FC9">
              <w:rPr>
                <w:rFonts w:ascii="Arial" w:eastAsia="Arial" w:hAnsi="Arial" w:cs="Arial"/>
                <w:sz w:val="16"/>
                <w:szCs w:val="16"/>
                <w:lang w:val="pt-PT"/>
              </w:rPr>
              <w:t>Evolução das políticas sociais de saúde no Brasil</w:t>
            </w:r>
            <w:r>
              <w:rPr>
                <w:rFonts w:ascii="Arial" w:eastAsia="Arial" w:hAnsi="Arial" w:cs="Arial"/>
                <w:sz w:val="16"/>
                <w:szCs w:val="16"/>
                <w:lang w:val="pt-PT"/>
              </w:rPr>
              <w:t xml:space="preserve"> </w:t>
            </w:r>
            <w:r w:rsidRPr="00030FC9">
              <w:rPr>
                <w:rFonts w:ascii="Arial" w:eastAsia="Arial" w:hAnsi="Arial" w:cs="Arial"/>
                <w:sz w:val="16"/>
                <w:szCs w:val="16"/>
                <w:lang w:val="pt-PT"/>
              </w:rPr>
              <w:t>Sistema Único de Saúde</w:t>
            </w:r>
            <w:r>
              <w:rPr>
                <w:rFonts w:ascii="Arial" w:eastAsia="Arial" w:hAnsi="Arial" w:cs="Arial"/>
                <w:sz w:val="16"/>
                <w:szCs w:val="16"/>
                <w:lang w:val="pt-PT"/>
              </w:rPr>
              <w:t xml:space="preserve"> </w:t>
            </w:r>
          </w:p>
          <w:p w14:paraId="6A8F80F1" w14:textId="77777777" w:rsidR="00E86336" w:rsidRDefault="00E86336" w:rsidP="00030FC9">
            <w:pPr>
              <w:widowControl w:val="0"/>
              <w:autoSpaceDE w:val="0"/>
              <w:autoSpaceDN w:val="0"/>
              <w:spacing w:after="0" w:line="240" w:lineRule="auto"/>
              <w:ind w:left="156" w:right="258" w:firstLine="7"/>
              <w:jc w:val="both"/>
              <w:rPr>
                <w:rFonts w:ascii="Arial" w:eastAsia="Arial" w:hAnsi="Arial" w:cs="Arial"/>
                <w:sz w:val="16"/>
                <w:szCs w:val="16"/>
                <w:lang w:val="pt-PT"/>
              </w:rPr>
            </w:pPr>
          </w:p>
          <w:p w14:paraId="1E528B06" w14:textId="77777777" w:rsidR="00E86336" w:rsidRPr="00F60271" w:rsidRDefault="00E86336" w:rsidP="00082F60">
            <w:pPr>
              <w:widowControl w:val="0"/>
              <w:autoSpaceDE w:val="0"/>
              <w:autoSpaceDN w:val="0"/>
              <w:spacing w:after="0" w:line="240" w:lineRule="auto"/>
              <w:ind w:left="156" w:right="258" w:firstLine="7"/>
              <w:jc w:val="both"/>
              <w:rPr>
                <w:rFonts w:ascii="Arial" w:eastAsia="Arial" w:hAnsi="Arial" w:cs="Arial"/>
                <w:sz w:val="16"/>
                <w:szCs w:val="16"/>
                <w:lang w:val="pt-PT"/>
              </w:rPr>
            </w:pPr>
            <w:r w:rsidRPr="00BE7257">
              <w:rPr>
                <w:rFonts w:ascii="Arial" w:eastAsia="Arial" w:hAnsi="Arial" w:cs="Arial"/>
                <w:sz w:val="16"/>
                <w:szCs w:val="16"/>
                <w:lang w:val="pt-PT"/>
              </w:rPr>
              <w:t xml:space="preserve">Docente: </w:t>
            </w:r>
            <w:r w:rsidR="00BE7257">
              <w:rPr>
                <w:rFonts w:ascii="Arial" w:eastAsia="Arial" w:hAnsi="Arial" w:cs="Arial"/>
                <w:sz w:val="16"/>
                <w:szCs w:val="16"/>
                <w:lang w:val="pt-PT"/>
              </w:rPr>
              <w:t>Adriana Dias Silva</w:t>
            </w:r>
          </w:p>
        </w:tc>
        <w:tc>
          <w:tcPr>
            <w:tcW w:w="3685" w:type="dxa"/>
            <w:shd w:val="clear" w:color="auto" w:fill="auto"/>
          </w:tcPr>
          <w:p w14:paraId="5FAC271D" w14:textId="77777777" w:rsidR="00E86336" w:rsidRPr="00F60271" w:rsidRDefault="00E86336" w:rsidP="005A1D52">
            <w:pPr>
              <w:widowControl w:val="0"/>
              <w:autoSpaceDE w:val="0"/>
              <w:autoSpaceDN w:val="0"/>
              <w:spacing w:after="0" w:line="240" w:lineRule="auto"/>
              <w:jc w:val="center"/>
              <w:rPr>
                <w:rFonts w:ascii="Arial" w:eastAsia="Arial" w:hAnsi="Arial" w:cs="Arial"/>
                <w:sz w:val="16"/>
                <w:szCs w:val="16"/>
                <w:lang w:val="pt-PT"/>
              </w:rPr>
            </w:pPr>
          </w:p>
          <w:p w14:paraId="6A657DBE" w14:textId="77777777" w:rsidR="00E86336" w:rsidRPr="00F60271" w:rsidRDefault="00E86336" w:rsidP="00F55390">
            <w:pPr>
              <w:widowControl w:val="0"/>
              <w:autoSpaceDE w:val="0"/>
              <w:autoSpaceDN w:val="0"/>
              <w:spacing w:after="0" w:line="240" w:lineRule="auto"/>
              <w:ind w:left="11"/>
              <w:jc w:val="center"/>
              <w:rPr>
                <w:rFonts w:ascii="Arial" w:eastAsia="Arial" w:hAnsi="Arial" w:cs="Arial"/>
                <w:sz w:val="16"/>
                <w:szCs w:val="16"/>
                <w:lang w:val="pt-PT"/>
              </w:rPr>
            </w:pPr>
            <w:r>
              <w:rPr>
                <w:rFonts w:ascii="Arial" w:eastAsia="Arial" w:hAnsi="Arial" w:cs="Arial"/>
                <w:sz w:val="16"/>
                <w:szCs w:val="16"/>
                <w:lang w:val="pt-PT"/>
              </w:rPr>
              <w:t>3hs</w:t>
            </w:r>
          </w:p>
          <w:p w14:paraId="5295C5AD" w14:textId="77777777" w:rsidR="00E86336" w:rsidRPr="00F60271" w:rsidRDefault="00E86336" w:rsidP="005A1D52">
            <w:pPr>
              <w:widowControl w:val="0"/>
              <w:autoSpaceDE w:val="0"/>
              <w:autoSpaceDN w:val="0"/>
              <w:spacing w:after="0" w:line="240" w:lineRule="auto"/>
              <w:ind w:left="11"/>
              <w:jc w:val="center"/>
              <w:rPr>
                <w:rFonts w:ascii="Arial" w:eastAsia="Arial" w:hAnsi="Arial" w:cs="Arial"/>
                <w:sz w:val="16"/>
                <w:szCs w:val="16"/>
                <w:lang w:val="pt-PT"/>
              </w:rPr>
            </w:pPr>
          </w:p>
          <w:p w14:paraId="56CD6E04" w14:textId="77777777" w:rsidR="00E86336" w:rsidRPr="00F60271" w:rsidRDefault="00E86336" w:rsidP="005A1D52">
            <w:pPr>
              <w:widowControl w:val="0"/>
              <w:autoSpaceDE w:val="0"/>
              <w:autoSpaceDN w:val="0"/>
              <w:spacing w:after="0" w:line="240" w:lineRule="auto"/>
              <w:ind w:left="11"/>
              <w:jc w:val="center"/>
              <w:rPr>
                <w:rFonts w:ascii="Arial" w:eastAsia="Arial" w:hAnsi="Arial" w:cs="Arial"/>
                <w:sz w:val="16"/>
                <w:szCs w:val="16"/>
                <w:lang w:val="pt-PT"/>
              </w:rPr>
            </w:pPr>
          </w:p>
          <w:p w14:paraId="22026613" w14:textId="77777777" w:rsidR="00E86336" w:rsidRPr="00F60271" w:rsidRDefault="00E86336" w:rsidP="005A1D52">
            <w:pPr>
              <w:widowControl w:val="0"/>
              <w:autoSpaceDE w:val="0"/>
              <w:autoSpaceDN w:val="0"/>
              <w:spacing w:after="0" w:line="240" w:lineRule="auto"/>
              <w:ind w:left="11"/>
              <w:jc w:val="center"/>
              <w:rPr>
                <w:rFonts w:ascii="Arial" w:eastAsia="Arial" w:hAnsi="Arial" w:cs="Arial"/>
                <w:sz w:val="16"/>
                <w:szCs w:val="16"/>
                <w:lang w:val="pt-PT"/>
              </w:rPr>
            </w:pPr>
          </w:p>
          <w:p w14:paraId="5112997A" w14:textId="77777777" w:rsidR="00E86336" w:rsidRPr="00F60271" w:rsidRDefault="00E86336" w:rsidP="005A1D52">
            <w:pPr>
              <w:widowControl w:val="0"/>
              <w:autoSpaceDE w:val="0"/>
              <w:autoSpaceDN w:val="0"/>
              <w:spacing w:after="0" w:line="240" w:lineRule="auto"/>
              <w:ind w:left="11"/>
              <w:jc w:val="center"/>
              <w:rPr>
                <w:rFonts w:ascii="Arial" w:eastAsia="Arial" w:hAnsi="Arial" w:cs="Arial"/>
                <w:sz w:val="16"/>
                <w:szCs w:val="16"/>
                <w:lang w:val="pt-PT"/>
              </w:rPr>
            </w:pPr>
          </w:p>
        </w:tc>
      </w:tr>
      <w:tr w:rsidR="00E86336" w:rsidRPr="00F60271" w14:paraId="1362A13A" w14:textId="77777777" w:rsidTr="001461B7">
        <w:trPr>
          <w:trHeight w:val="1214"/>
        </w:trPr>
        <w:tc>
          <w:tcPr>
            <w:tcW w:w="988" w:type="dxa"/>
            <w:shd w:val="clear" w:color="auto" w:fill="auto"/>
          </w:tcPr>
          <w:p w14:paraId="217B6959" w14:textId="77777777" w:rsidR="00E86336" w:rsidRPr="00F60271" w:rsidRDefault="00E86336" w:rsidP="005A1D52">
            <w:pPr>
              <w:widowControl w:val="0"/>
              <w:autoSpaceDE w:val="0"/>
              <w:autoSpaceDN w:val="0"/>
              <w:spacing w:after="0" w:line="240" w:lineRule="auto"/>
              <w:ind w:left="125" w:right="110"/>
              <w:jc w:val="center"/>
              <w:rPr>
                <w:rFonts w:ascii="Arial" w:eastAsia="Arial" w:hAnsi="Arial" w:cs="Arial"/>
                <w:sz w:val="16"/>
                <w:szCs w:val="16"/>
                <w:lang w:val="pt-PT"/>
              </w:rPr>
            </w:pPr>
          </w:p>
          <w:p w14:paraId="16854510" w14:textId="77777777" w:rsidR="00E86336" w:rsidRDefault="00A570D3" w:rsidP="0052146F">
            <w:pPr>
              <w:widowControl w:val="0"/>
              <w:autoSpaceDE w:val="0"/>
              <w:autoSpaceDN w:val="0"/>
              <w:spacing w:after="0" w:line="240" w:lineRule="auto"/>
              <w:ind w:left="125" w:right="110"/>
              <w:rPr>
                <w:rFonts w:ascii="Arial" w:eastAsia="Arial" w:hAnsi="Arial" w:cs="Arial"/>
                <w:sz w:val="16"/>
                <w:szCs w:val="16"/>
                <w:lang w:val="pt-PT"/>
              </w:rPr>
            </w:pPr>
            <w:r>
              <w:rPr>
                <w:rFonts w:ascii="Arial" w:eastAsia="Arial" w:hAnsi="Arial" w:cs="Arial"/>
                <w:sz w:val="16"/>
                <w:szCs w:val="16"/>
                <w:lang w:val="pt-PT"/>
              </w:rPr>
              <w:t>25</w:t>
            </w:r>
            <w:r w:rsidR="0052146F">
              <w:rPr>
                <w:rFonts w:ascii="Arial" w:eastAsia="Arial" w:hAnsi="Arial" w:cs="Arial"/>
                <w:sz w:val="16"/>
                <w:szCs w:val="16"/>
                <w:lang w:val="pt-PT"/>
              </w:rPr>
              <w:t>/02/23</w:t>
            </w:r>
            <w:r>
              <w:rPr>
                <w:rFonts w:ascii="Arial" w:eastAsia="Arial" w:hAnsi="Arial" w:cs="Arial"/>
                <w:sz w:val="16"/>
                <w:szCs w:val="16"/>
                <w:lang w:val="pt-PT"/>
              </w:rPr>
              <w:t xml:space="preserve"> </w:t>
            </w:r>
          </w:p>
          <w:p w14:paraId="11B74677" w14:textId="77777777" w:rsidR="00A570D3" w:rsidRPr="00F60271" w:rsidRDefault="00A570D3" w:rsidP="0052146F">
            <w:pPr>
              <w:widowControl w:val="0"/>
              <w:autoSpaceDE w:val="0"/>
              <w:autoSpaceDN w:val="0"/>
              <w:spacing w:after="0" w:line="240" w:lineRule="auto"/>
              <w:ind w:left="125" w:right="110"/>
              <w:rPr>
                <w:rFonts w:ascii="Arial" w:eastAsia="Arial" w:hAnsi="Arial" w:cs="Arial"/>
                <w:sz w:val="16"/>
                <w:szCs w:val="16"/>
                <w:lang w:val="pt-PT"/>
              </w:rPr>
            </w:pPr>
            <w:r>
              <w:rPr>
                <w:rFonts w:ascii="Arial" w:eastAsia="Arial" w:hAnsi="Arial" w:cs="Arial"/>
                <w:sz w:val="16"/>
                <w:szCs w:val="16"/>
                <w:lang w:val="pt-PT"/>
              </w:rPr>
              <w:t>Sábado Letivo</w:t>
            </w:r>
          </w:p>
        </w:tc>
        <w:tc>
          <w:tcPr>
            <w:tcW w:w="3412" w:type="dxa"/>
            <w:shd w:val="clear" w:color="auto" w:fill="auto"/>
          </w:tcPr>
          <w:p w14:paraId="3F16F9EE" w14:textId="77777777" w:rsidR="00E86336" w:rsidRPr="00F60271" w:rsidRDefault="00E86336" w:rsidP="005A1D52">
            <w:pPr>
              <w:widowControl w:val="0"/>
              <w:autoSpaceDE w:val="0"/>
              <w:autoSpaceDN w:val="0"/>
              <w:spacing w:after="0" w:line="240" w:lineRule="auto"/>
              <w:ind w:left="497" w:right="358" w:firstLine="7"/>
              <w:rPr>
                <w:rFonts w:ascii="Arial" w:eastAsia="Arial" w:hAnsi="Arial" w:cs="Arial"/>
                <w:sz w:val="16"/>
                <w:szCs w:val="16"/>
                <w:lang w:val="pt-PT"/>
              </w:rPr>
            </w:pPr>
          </w:p>
          <w:p w14:paraId="6F7EE9DD" w14:textId="77777777" w:rsidR="00E86336" w:rsidRDefault="00E86336" w:rsidP="00C03192">
            <w:pPr>
              <w:pStyle w:val="PargrafodaLista"/>
              <w:widowControl w:val="0"/>
              <w:autoSpaceDE w:val="0"/>
              <w:autoSpaceDN w:val="0"/>
              <w:spacing w:after="0" w:line="240" w:lineRule="auto"/>
              <w:ind w:left="293" w:right="136"/>
              <w:jc w:val="both"/>
              <w:rPr>
                <w:rFonts w:ascii="Arial" w:eastAsia="Arial" w:hAnsi="Arial" w:cs="Arial"/>
                <w:sz w:val="16"/>
                <w:szCs w:val="16"/>
                <w:lang w:val="pt-PT"/>
              </w:rPr>
            </w:pPr>
            <w:r>
              <w:rPr>
                <w:rFonts w:ascii="Arial" w:eastAsia="Arial" w:hAnsi="Arial" w:cs="Arial"/>
                <w:sz w:val="16"/>
                <w:szCs w:val="16"/>
                <w:lang w:val="pt-PT"/>
              </w:rPr>
              <w:t xml:space="preserve">Redes de Atenção à Saúde </w:t>
            </w:r>
          </w:p>
          <w:p w14:paraId="72DEAB48" w14:textId="77777777" w:rsidR="00E86336" w:rsidRDefault="00E86336" w:rsidP="00C03192">
            <w:pPr>
              <w:pStyle w:val="PargrafodaLista"/>
              <w:widowControl w:val="0"/>
              <w:autoSpaceDE w:val="0"/>
              <w:autoSpaceDN w:val="0"/>
              <w:spacing w:after="0" w:line="240" w:lineRule="auto"/>
              <w:ind w:left="293" w:right="136"/>
              <w:jc w:val="both"/>
              <w:rPr>
                <w:rFonts w:ascii="Arial" w:eastAsia="Arial" w:hAnsi="Arial" w:cs="Arial"/>
                <w:sz w:val="16"/>
                <w:szCs w:val="16"/>
                <w:lang w:val="pt-PT"/>
              </w:rPr>
            </w:pPr>
            <w:r>
              <w:rPr>
                <w:rFonts w:ascii="Arial" w:eastAsia="Arial" w:hAnsi="Arial" w:cs="Arial"/>
                <w:sz w:val="16"/>
                <w:szCs w:val="16"/>
                <w:lang w:val="pt-PT"/>
              </w:rPr>
              <w:t xml:space="preserve"> </w:t>
            </w:r>
          </w:p>
          <w:p w14:paraId="635DEDDA" w14:textId="77777777" w:rsidR="00E86336" w:rsidRPr="00E86336" w:rsidRDefault="00E86336" w:rsidP="00E86336">
            <w:pPr>
              <w:pStyle w:val="PargrafodaLista"/>
              <w:widowControl w:val="0"/>
              <w:autoSpaceDE w:val="0"/>
              <w:autoSpaceDN w:val="0"/>
              <w:spacing w:after="0" w:line="240" w:lineRule="auto"/>
              <w:ind w:left="293" w:right="136"/>
              <w:jc w:val="both"/>
              <w:rPr>
                <w:rFonts w:ascii="Arial" w:eastAsia="Arial" w:hAnsi="Arial" w:cs="Arial"/>
                <w:sz w:val="16"/>
                <w:szCs w:val="16"/>
                <w:lang w:val="pt-PT"/>
              </w:rPr>
            </w:pPr>
            <w:r w:rsidRPr="00BE7257">
              <w:rPr>
                <w:rFonts w:ascii="Arial" w:eastAsia="Arial" w:hAnsi="Arial" w:cs="Arial"/>
                <w:sz w:val="16"/>
                <w:szCs w:val="16"/>
                <w:lang w:val="pt-PT"/>
              </w:rPr>
              <w:t>Docente:</w:t>
            </w:r>
            <w:r w:rsidR="00BE7257">
              <w:rPr>
                <w:rFonts w:ascii="Arial" w:eastAsia="Arial" w:hAnsi="Arial" w:cs="Arial"/>
                <w:sz w:val="16"/>
                <w:szCs w:val="16"/>
                <w:lang w:val="pt-PT"/>
              </w:rPr>
              <w:t xml:space="preserve"> </w:t>
            </w:r>
            <w:r w:rsidR="00BE7257" w:rsidRPr="00BE7257">
              <w:rPr>
                <w:rFonts w:ascii="Arial" w:eastAsia="Arial" w:hAnsi="Arial" w:cs="Arial"/>
                <w:sz w:val="16"/>
                <w:szCs w:val="16"/>
                <w:lang w:val="pt-PT"/>
              </w:rPr>
              <w:t>Adriana Dias Silva</w:t>
            </w:r>
          </w:p>
        </w:tc>
        <w:tc>
          <w:tcPr>
            <w:tcW w:w="3685" w:type="dxa"/>
            <w:shd w:val="clear" w:color="auto" w:fill="auto"/>
          </w:tcPr>
          <w:p w14:paraId="257AB869" w14:textId="77777777" w:rsidR="00E86336" w:rsidRPr="00F60271" w:rsidRDefault="00E86336" w:rsidP="005A1D52">
            <w:pPr>
              <w:widowControl w:val="0"/>
              <w:autoSpaceDE w:val="0"/>
              <w:autoSpaceDN w:val="0"/>
              <w:spacing w:after="0" w:line="240" w:lineRule="auto"/>
              <w:ind w:left="110"/>
              <w:jc w:val="center"/>
              <w:rPr>
                <w:rFonts w:ascii="Arial" w:eastAsia="Arial" w:hAnsi="Arial" w:cs="Arial"/>
                <w:sz w:val="16"/>
                <w:szCs w:val="16"/>
                <w:lang w:val="pt-PT"/>
              </w:rPr>
            </w:pPr>
          </w:p>
          <w:p w14:paraId="7001636B" w14:textId="77777777" w:rsidR="00E86336" w:rsidRPr="00F60271" w:rsidRDefault="00E86336" w:rsidP="005A1D52">
            <w:pPr>
              <w:widowControl w:val="0"/>
              <w:autoSpaceDE w:val="0"/>
              <w:autoSpaceDN w:val="0"/>
              <w:spacing w:after="0" w:line="240" w:lineRule="auto"/>
              <w:ind w:left="110"/>
              <w:jc w:val="center"/>
              <w:rPr>
                <w:rFonts w:ascii="Arial" w:eastAsia="Arial" w:hAnsi="Arial" w:cs="Arial"/>
                <w:sz w:val="16"/>
                <w:szCs w:val="16"/>
                <w:lang w:val="pt-PT"/>
              </w:rPr>
            </w:pPr>
          </w:p>
          <w:p w14:paraId="004FE075" w14:textId="77777777" w:rsidR="00E86336" w:rsidRPr="00F60271" w:rsidRDefault="00E86336" w:rsidP="00E86336">
            <w:pPr>
              <w:widowControl w:val="0"/>
              <w:autoSpaceDE w:val="0"/>
              <w:autoSpaceDN w:val="0"/>
              <w:spacing w:after="0" w:line="240" w:lineRule="auto"/>
              <w:ind w:left="220" w:right="205"/>
              <w:jc w:val="center"/>
              <w:rPr>
                <w:rFonts w:ascii="Arial" w:eastAsia="Arial" w:hAnsi="Arial" w:cs="Arial"/>
                <w:sz w:val="16"/>
                <w:szCs w:val="16"/>
                <w:lang w:val="pt-PT"/>
              </w:rPr>
            </w:pPr>
            <w:r>
              <w:rPr>
                <w:rFonts w:ascii="Arial" w:eastAsia="Arial" w:hAnsi="Arial" w:cs="Arial"/>
                <w:sz w:val="16"/>
                <w:szCs w:val="16"/>
                <w:lang w:val="pt-PT"/>
              </w:rPr>
              <w:t>3hs</w:t>
            </w:r>
          </w:p>
        </w:tc>
      </w:tr>
      <w:tr w:rsidR="00E86336" w:rsidRPr="00F60271" w14:paraId="39BDA955" w14:textId="77777777" w:rsidTr="001461B7">
        <w:trPr>
          <w:trHeight w:val="1132"/>
        </w:trPr>
        <w:tc>
          <w:tcPr>
            <w:tcW w:w="988" w:type="dxa"/>
            <w:shd w:val="clear" w:color="auto" w:fill="auto"/>
          </w:tcPr>
          <w:p w14:paraId="49CFF4CE" w14:textId="77777777" w:rsidR="00E86336" w:rsidRPr="00F60271" w:rsidRDefault="0052146F" w:rsidP="005A1D52">
            <w:pPr>
              <w:widowControl w:val="0"/>
              <w:autoSpaceDE w:val="0"/>
              <w:autoSpaceDN w:val="0"/>
              <w:spacing w:after="0" w:line="240" w:lineRule="auto"/>
              <w:ind w:left="125" w:right="110"/>
              <w:jc w:val="center"/>
              <w:rPr>
                <w:rFonts w:ascii="Arial" w:eastAsia="Arial" w:hAnsi="Arial" w:cs="Arial"/>
                <w:sz w:val="16"/>
                <w:szCs w:val="16"/>
                <w:lang w:val="pt-PT"/>
              </w:rPr>
            </w:pPr>
            <w:r>
              <w:rPr>
                <w:rFonts w:ascii="Arial" w:eastAsia="Arial" w:hAnsi="Arial" w:cs="Arial"/>
                <w:sz w:val="16"/>
                <w:szCs w:val="16"/>
                <w:lang w:val="pt-PT"/>
              </w:rPr>
              <w:t>27/02/23</w:t>
            </w:r>
          </w:p>
        </w:tc>
        <w:tc>
          <w:tcPr>
            <w:tcW w:w="3412" w:type="dxa"/>
            <w:shd w:val="clear" w:color="auto" w:fill="auto"/>
          </w:tcPr>
          <w:p w14:paraId="49EF56A9" w14:textId="77777777" w:rsidR="00E86336" w:rsidRDefault="00E86336" w:rsidP="006F0EAC">
            <w:pPr>
              <w:widowControl w:val="0"/>
              <w:autoSpaceDE w:val="0"/>
              <w:autoSpaceDN w:val="0"/>
              <w:spacing w:after="0" w:line="240" w:lineRule="auto"/>
              <w:ind w:left="293" w:right="358" w:firstLine="7"/>
              <w:jc w:val="both"/>
              <w:rPr>
                <w:rFonts w:ascii="Arial" w:eastAsia="Arial" w:hAnsi="Arial" w:cs="Arial"/>
                <w:sz w:val="16"/>
                <w:szCs w:val="16"/>
                <w:lang w:val="pt-PT"/>
              </w:rPr>
            </w:pPr>
            <w:r w:rsidRPr="001E2A19">
              <w:rPr>
                <w:rFonts w:ascii="Arial" w:eastAsia="Arial" w:hAnsi="Arial" w:cs="Arial"/>
                <w:sz w:val="16"/>
                <w:szCs w:val="16"/>
                <w:lang w:val="pt-PT"/>
              </w:rPr>
              <w:t>Atenção Primária à Saúde</w:t>
            </w:r>
            <w:r>
              <w:rPr>
                <w:rFonts w:ascii="Arial" w:eastAsia="Arial" w:hAnsi="Arial" w:cs="Arial"/>
                <w:sz w:val="16"/>
                <w:szCs w:val="16"/>
                <w:lang w:val="pt-PT"/>
              </w:rPr>
              <w:t xml:space="preserve"> </w:t>
            </w:r>
          </w:p>
          <w:p w14:paraId="7DDC7CEA" w14:textId="77777777" w:rsidR="00E86336" w:rsidRPr="00F60271" w:rsidRDefault="00E86336" w:rsidP="00082F60">
            <w:pPr>
              <w:widowControl w:val="0"/>
              <w:autoSpaceDE w:val="0"/>
              <w:autoSpaceDN w:val="0"/>
              <w:spacing w:after="0" w:line="240" w:lineRule="auto"/>
              <w:ind w:left="293" w:right="358" w:firstLine="7"/>
              <w:jc w:val="both"/>
              <w:rPr>
                <w:rFonts w:ascii="Arial" w:eastAsia="Arial" w:hAnsi="Arial" w:cs="Arial"/>
                <w:sz w:val="16"/>
                <w:szCs w:val="16"/>
                <w:lang w:val="pt-PT"/>
              </w:rPr>
            </w:pPr>
            <w:r w:rsidRPr="00BE7257">
              <w:rPr>
                <w:rFonts w:ascii="Arial" w:eastAsia="Arial" w:hAnsi="Arial" w:cs="Arial"/>
                <w:sz w:val="16"/>
                <w:szCs w:val="16"/>
                <w:lang w:val="pt-PT"/>
              </w:rPr>
              <w:t xml:space="preserve">Responsável: </w:t>
            </w:r>
            <w:r w:rsidR="00BE7257" w:rsidRPr="00BE7257">
              <w:rPr>
                <w:rFonts w:ascii="Arial" w:eastAsia="Arial" w:hAnsi="Arial" w:cs="Arial"/>
                <w:sz w:val="16"/>
                <w:szCs w:val="16"/>
                <w:lang w:val="pt-PT"/>
              </w:rPr>
              <w:t>Daniela Ferreira Borba</w:t>
            </w:r>
          </w:p>
        </w:tc>
        <w:tc>
          <w:tcPr>
            <w:tcW w:w="3685" w:type="dxa"/>
            <w:shd w:val="clear" w:color="auto" w:fill="auto"/>
          </w:tcPr>
          <w:p w14:paraId="0EB10FF3" w14:textId="77777777" w:rsidR="00E86336" w:rsidRPr="00F60271" w:rsidRDefault="00E86336" w:rsidP="005A1D52">
            <w:pPr>
              <w:widowControl w:val="0"/>
              <w:autoSpaceDE w:val="0"/>
              <w:autoSpaceDN w:val="0"/>
              <w:spacing w:after="0" w:line="240" w:lineRule="auto"/>
              <w:ind w:left="110"/>
              <w:jc w:val="center"/>
              <w:rPr>
                <w:rFonts w:ascii="Arial" w:eastAsia="Arial" w:hAnsi="Arial" w:cs="Arial"/>
                <w:sz w:val="16"/>
                <w:szCs w:val="16"/>
                <w:lang w:val="pt-PT"/>
              </w:rPr>
            </w:pPr>
            <w:r>
              <w:rPr>
                <w:rFonts w:ascii="Arial" w:eastAsia="Arial" w:hAnsi="Arial" w:cs="Arial"/>
                <w:sz w:val="16"/>
                <w:szCs w:val="16"/>
                <w:lang w:val="pt-PT"/>
              </w:rPr>
              <w:t>3hs</w:t>
            </w:r>
          </w:p>
        </w:tc>
      </w:tr>
      <w:tr w:rsidR="00E86336" w:rsidRPr="00F60271" w14:paraId="2F5C6CFF" w14:textId="77777777" w:rsidTr="00E86336">
        <w:trPr>
          <w:trHeight w:val="981"/>
        </w:trPr>
        <w:tc>
          <w:tcPr>
            <w:tcW w:w="988" w:type="dxa"/>
            <w:shd w:val="clear" w:color="auto" w:fill="auto"/>
          </w:tcPr>
          <w:p w14:paraId="3C15E35E" w14:textId="77777777" w:rsidR="00E86336" w:rsidRDefault="00614F0A" w:rsidP="005A1D52">
            <w:pPr>
              <w:widowControl w:val="0"/>
              <w:autoSpaceDE w:val="0"/>
              <w:autoSpaceDN w:val="0"/>
              <w:spacing w:after="0" w:line="240" w:lineRule="auto"/>
              <w:ind w:left="125" w:right="110"/>
              <w:jc w:val="center"/>
              <w:rPr>
                <w:rFonts w:ascii="Arial" w:eastAsia="Arial" w:hAnsi="Arial" w:cs="Arial"/>
                <w:sz w:val="16"/>
                <w:szCs w:val="16"/>
                <w:lang w:val="pt-PT"/>
              </w:rPr>
            </w:pPr>
            <w:r>
              <w:rPr>
                <w:rFonts w:ascii="Arial" w:eastAsia="Arial" w:hAnsi="Arial" w:cs="Arial"/>
                <w:sz w:val="16"/>
                <w:szCs w:val="16"/>
                <w:lang w:val="pt-PT"/>
              </w:rPr>
              <w:t>06</w:t>
            </w:r>
            <w:r w:rsidR="0052146F">
              <w:rPr>
                <w:rFonts w:ascii="Arial" w:eastAsia="Arial" w:hAnsi="Arial" w:cs="Arial"/>
                <w:sz w:val="16"/>
                <w:szCs w:val="16"/>
                <w:lang w:val="pt-PT"/>
              </w:rPr>
              <w:t>/03/23</w:t>
            </w:r>
          </w:p>
        </w:tc>
        <w:tc>
          <w:tcPr>
            <w:tcW w:w="3412" w:type="dxa"/>
            <w:shd w:val="clear" w:color="auto" w:fill="auto"/>
          </w:tcPr>
          <w:p w14:paraId="2EC05D8C" w14:textId="77777777" w:rsidR="00E86336" w:rsidRDefault="00E86336" w:rsidP="006F0EAC">
            <w:pPr>
              <w:widowControl w:val="0"/>
              <w:autoSpaceDE w:val="0"/>
              <w:autoSpaceDN w:val="0"/>
              <w:spacing w:after="0" w:line="240" w:lineRule="auto"/>
              <w:ind w:left="293" w:right="358" w:firstLine="7"/>
              <w:jc w:val="both"/>
              <w:rPr>
                <w:rFonts w:ascii="Arial" w:eastAsia="Arial" w:hAnsi="Arial" w:cs="Arial"/>
                <w:sz w:val="16"/>
                <w:szCs w:val="16"/>
                <w:lang w:val="pt-PT"/>
              </w:rPr>
            </w:pPr>
            <w:r>
              <w:rPr>
                <w:rFonts w:ascii="Arial" w:eastAsia="Arial" w:hAnsi="Arial" w:cs="Arial"/>
                <w:sz w:val="16"/>
                <w:szCs w:val="16"/>
                <w:lang w:val="pt-PT"/>
              </w:rPr>
              <w:t xml:space="preserve">Estratégia Saúde da Família </w:t>
            </w:r>
          </w:p>
          <w:p w14:paraId="24D199E1" w14:textId="77777777" w:rsidR="00E86336" w:rsidRDefault="00E86336" w:rsidP="00082F60">
            <w:pPr>
              <w:widowControl w:val="0"/>
              <w:autoSpaceDE w:val="0"/>
              <w:autoSpaceDN w:val="0"/>
              <w:spacing w:after="0" w:line="240" w:lineRule="auto"/>
              <w:ind w:left="293" w:right="358" w:firstLine="7"/>
              <w:jc w:val="both"/>
              <w:rPr>
                <w:rFonts w:ascii="Arial" w:eastAsia="Arial" w:hAnsi="Arial" w:cs="Arial"/>
                <w:sz w:val="16"/>
                <w:szCs w:val="16"/>
                <w:lang w:val="pt-PT"/>
              </w:rPr>
            </w:pPr>
            <w:r w:rsidRPr="00BE7257">
              <w:rPr>
                <w:rFonts w:ascii="Arial" w:eastAsia="Arial" w:hAnsi="Arial" w:cs="Arial"/>
                <w:sz w:val="16"/>
                <w:szCs w:val="16"/>
                <w:lang w:val="pt-PT"/>
              </w:rPr>
              <w:t xml:space="preserve">Responsável: </w:t>
            </w:r>
            <w:r w:rsidR="00BE7257" w:rsidRPr="00BE7257">
              <w:rPr>
                <w:rFonts w:ascii="Arial" w:eastAsia="Arial" w:hAnsi="Arial" w:cs="Arial"/>
                <w:sz w:val="16"/>
                <w:szCs w:val="16"/>
                <w:lang w:val="pt-PT"/>
              </w:rPr>
              <w:t>Daniela Ferreira Borba</w:t>
            </w:r>
          </w:p>
        </w:tc>
        <w:tc>
          <w:tcPr>
            <w:tcW w:w="3685" w:type="dxa"/>
            <w:shd w:val="clear" w:color="auto" w:fill="auto"/>
          </w:tcPr>
          <w:p w14:paraId="1809144C" w14:textId="77777777" w:rsidR="00E86336" w:rsidRDefault="00E86336" w:rsidP="005A1D52">
            <w:pPr>
              <w:widowControl w:val="0"/>
              <w:autoSpaceDE w:val="0"/>
              <w:autoSpaceDN w:val="0"/>
              <w:spacing w:after="0" w:line="240" w:lineRule="auto"/>
              <w:ind w:left="110"/>
              <w:jc w:val="center"/>
              <w:rPr>
                <w:rFonts w:ascii="Arial" w:eastAsia="Arial" w:hAnsi="Arial" w:cs="Arial"/>
                <w:sz w:val="16"/>
                <w:szCs w:val="16"/>
                <w:lang w:val="pt-PT"/>
              </w:rPr>
            </w:pPr>
            <w:r>
              <w:rPr>
                <w:rFonts w:ascii="Arial" w:eastAsia="Arial" w:hAnsi="Arial" w:cs="Arial"/>
                <w:sz w:val="16"/>
                <w:szCs w:val="16"/>
                <w:lang w:val="pt-PT"/>
              </w:rPr>
              <w:t>3hs</w:t>
            </w:r>
          </w:p>
        </w:tc>
      </w:tr>
      <w:tr w:rsidR="00E86336" w:rsidRPr="00F60271" w14:paraId="18A73250" w14:textId="77777777" w:rsidTr="00E86336">
        <w:trPr>
          <w:trHeight w:val="1007"/>
        </w:trPr>
        <w:tc>
          <w:tcPr>
            <w:tcW w:w="988" w:type="dxa"/>
            <w:shd w:val="clear" w:color="auto" w:fill="auto"/>
          </w:tcPr>
          <w:p w14:paraId="07CE2DC2" w14:textId="77777777" w:rsidR="00E86336" w:rsidRPr="00CD56FD" w:rsidRDefault="0052146F" w:rsidP="005A1D52">
            <w:pPr>
              <w:widowControl w:val="0"/>
              <w:autoSpaceDE w:val="0"/>
              <w:autoSpaceDN w:val="0"/>
              <w:spacing w:after="0" w:line="240" w:lineRule="auto"/>
              <w:ind w:left="125" w:right="110"/>
              <w:jc w:val="center"/>
              <w:rPr>
                <w:rFonts w:ascii="Arial" w:eastAsia="Arial" w:hAnsi="Arial" w:cs="Arial"/>
                <w:sz w:val="16"/>
                <w:szCs w:val="16"/>
                <w:lang w:val="pt-PT"/>
              </w:rPr>
            </w:pPr>
            <w:r>
              <w:rPr>
                <w:rFonts w:ascii="Arial" w:eastAsia="Arial" w:hAnsi="Arial" w:cs="Arial"/>
                <w:sz w:val="16"/>
                <w:szCs w:val="16"/>
                <w:lang w:val="pt-PT"/>
              </w:rPr>
              <w:t>13/03/23</w:t>
            </w:r>
          </w:p>
        </w:tc>
        <w:tc>
          <w:tcPr>
            <w:tcW w:w="3412" w:type="dxa"/>
            <w:shd w:val="clear" w:color="auto" w:fill="auto"/>
          </w:tcPr>
          <w:p w14:paraId="0BBE2B05" w14:textId="77777777" w:rsidR="00E86336" w:rsidRDefault="00E86336" w:rsidP="006F0EAC">
            <w:pPr>
              <w:widowControl w:val="0"/>
              <w:autoSpaceDE w:val="0"/>
              <w:autoSpaceDN w:val="0"/>
              <w:spacing w:after="0" w:line="240" w:lineRule="auto"/>
              <w:ind w:left="293" w:right="358" w:firstLine="7"/>
              <w:jc w:val="both"/>
              <w:rPr>
                <w:rFonts w:ascii="Arial" w:eastAsia="Arial" w:hAnsi="Arial" w:cs="Arial"/>
                <w:sz w:val="16"/>
                <w:szCs w:val="16"/>
                <w:lang w:val="pt-PT"/>
              </w:rPr>
            </w:pPr>
            <w:r w:rsidRPr="004A3AA0">
              <w:rPr>
                <w:rFonts w:ascii="Arial" w:eastAsia="Arial" w:hAnsi="Arial" w:cs="Arial"/>
                <w:sz w:val="16"/>
                <w:szCs w:val="16"/>
                <w:lang w:val="pt-PT"/>
              </w:rPr>
              <w:t>A Família e o seu contexto</w:t>
            </w:r>
            <w:r>
              <w:rPr>
                <w:rFonts w:ascii="Arial" w:eastAsia="Arial" w:hAnsi="Arial" w:cs="Arial"/>
                <w:sz w:val="16"/>
                <w:szCs w:val="16"/>
                <w:lang w:val="pt-PT"/>
              </w:rPr>
              <w:t xml:space="preserve"> </w:t>
            </w:r>
          </w:p>
          <w:p w14:paraId="1985137E" w14:textId="77777777" w:rsidR="00E86336" w:rsidRDefault="00E86336" w:rsidP="006F0EAC">
            <w:pPr>
              <w:widowControl w:val="0"/>
              <w:autoSpaceDE w:val="0"/>
              <w:autoSpaceDN w:val="0"/>
              <w:spacing w:after="0" w:line="240" w:lineRule="auto"/>
              <w:ind w:left="293" w:right="358" w:firstLine="7"/>
              <w:jc w:val="both"/>
              <w:rPr>
                <w:rFonts w:ascii="Arial" w:eastAsia="Arial" w:hAnsi="Arial" w:cs="Arial"/>
                <w:sz w:val="16"/>
                <w:szCs w:val="16"/>
                <w:lang w:val="pt-PT"/>
              </w:rPr>
            </w:pPr>
          </w:p>
          <w:p w14:paraId="214996DA" w14:textId="77777777" w:rsidR="00E86336" w:rsidRPr="00E86336" w:rsidRDefault="00E86336" w:rsidP="00E86336">
            <w:pPr>
              <w:widowControl w:val="0"/>
              <w:autoSpaceDE w:val="0"/>
              <w:autoSpaceDN w:val="0"/>
              <w:spacing w:after="0" w:line="240" w:lineRule="auto"/>
              <w:ind w:left="293" w:right="358" w:firstLine="7"/>
              <w:jc w:val="both"/>
              <w:rPr>
                <w:rFonts w:ascii="Arial" w:eastAsia="Arial" w:hAnsi="Arial" w:cs="Arial"/>
                <w:sz w:val="16"/>
                <w:szCs w:val="16"/>
                <w:lang w:val="pt-PT"/>
              </w:rPr>
            </w:pPr>
            <w:r w:rsidRPr="00BE7257">
              <w:rPr>
                <w:rFonts w:ascii="Arial" w:eastAsia="Arial" w:hAnsi="Arial" w:cs="Arial"/>
                <w:sz w:val="16"/>
                <w:szCs w:val="16"/>
                <w:lang w:val="pt-PT"/>
              </w:rPr>
              <w:t xml:space="preserve">Responsável: </w:t>
            </w:r>
            <w:r w:rsidR="00BE7257" w:rsidRPr="00BE7257">
              <w:rPr>
                <w:rFonts w:ascii="Arial" w:eastAsia="Arial" w:hAnsi="Arial" w:cs="Arial"/>
                <w:sz w:val="16"/>
                <w:szCs w:val="16"/>
                <w:lang w:val="pt-PT"/>
              </w:rPr>
              <w:t>Adriana Dias Silva</w:t>
            </w:r>
          </w:p>
        </w:tc>
        <w:tc>
          <w:tcPr>
            <w:tcW w:w="3685" w:type="dxa"/>
            <w:shd w:val="clear" w:color="auto" w:fill="auto"/>
          </w:tcPr>
          <w:p w14:paraId="1F2CE703" w14:textId="77777777" w:rsidR="00E86336" w:rsidRDefault="00E86336" w:rsidP="00CD56FD">
            <w:pPr>
              <w:widowControl w:val="0"/>
              <w:autoSpaceDE w:val="0"/>
              <w:autoSpaceDN w:val="0"/>
              <w:spacing w:after="0" w:line="240" w:lineRule="auto"/>
              <w:ind w:left="110"/>
              <w:rPr>
                <w:rFonts w:ascii="Arial" w:eastAsia="Arial" w:hAnsi="Arial" w:cs="Arial"/>
                <w:sz w:val="16"/>
                <w:szCs w:val="16"/>
                <w:lang w:val="pt-PT"/>
              </w:rPr>
            </w:pPr>
            <w:r>
              <w:rPr>
                <w:rFonts w:ascii="Arial" w:eastAsia="Arial" w:hAnsi="Arial" w:cs="Arial"/>
                <w:sz w:val="16"/>
                <w:szCs w:val="16"/>
                <w:lang w:val="pt-PT"/>
              </w:rPr>
              <w:t xml:space="preserve">                                     3 hs</w:t>
            </w:r>
          </w:p>
        </w:tc>
      </w:tr>
      <w:tr w:rsidR="00E86336" w:rsidRPr="00F60271" w14:paraId="5BFAA154" w14:textId="77777777" w:rsidTr="00394C83">
        <w:trPr>
          <w:trHeight w:val="808"/>
        </w:trPr>
        <w:tc>
          <w:tcPr>
            <w:tcW w:w="988" w:type="dxa"/>
            <w:shd w:val="clear" w:color="auto" w:fill="auto"/>
          </w:tcPr>
          <w:p w14:paraId="6141E0D5" w14:textId="77777777" w:rsidR="00E86336" w:rsidRDefault="0052146F" w:rsidP="005A1D52">
            <w:pPr>
              <w:widowControl w:val="0"/>
              <w:autoSpaceDE w:val="0"/>
              <w:autoSpaceDN w:val="0"/>
              <w:spacing w:after="0" w:line="240" w:lineRule="auto"/>
              <w:ind w:left="125" w:right="110"/>
              <w:jc w:val="center"/>
              <w:rPr>
                <w:rFonts w:ascii="Arial" w:eastAsia="Arial" w:hAnsi="Arial" w:cs="Arial"/>
                <w:sz w:val="16"/>
                <w:szCs w:val="16"/>
                <w:lang w:val="pt-PT"/>
              </w:rPr>
            </w:pPr>
            <w:r>
              <w:rPr>
                <w:rFonts w:ascii="Arial" w:eastAsia="Arial" w:hAnsi="Arial" w:cs="Arial"/>
                <w:sz w:val="16"/>
                <w:szCs w:val="16"/>
                <w:lang w:val="pt-PT"/>
              </w:rPr>
              <w:t>20/03/23</w:t>
            </w:r>
          </w:p>
        </w:tc>
        <w:tc>
          <w:tcPr>
            <w:tcW w:w="3412" w:type="dxa"/>
            <w:shd w:val="clear" w:color="auto" w:fill="auto"/>
          </w:tcPr>
          <w:p w14:paraId="375B26F1" w14:textId="77777777" w:rsidR="00E86336" w:rsidRPr="004A3AA0" w:rsidRDefault="00E86336" w:rsidP="006F0EAC">
            <w:pPr>
              <w:widowControl w:val="0"/>
              <w:autoSpaceDE w:val="0"/>
              <w:autoSpaceDN w:val="0"/>
              <w:spacing w:after="0" w:line="240" w:lineRule="auto"/>
              <w:ind w:left="293" w:right="358" w:firstLine="7"/>
              <w:jc w:val="both"/>
              <w:rPr>
                <w:rFonts w:ascii="Arial" w:eastAsia="Arial" w:hAnsi="Arial" w:cs="Arial"/>
                <w:sz w:val="16"/>
                <w:szCs w:val="16"/>
                <w:lang w:val="pt-PT"/>
              </w:rPr>
            </w:pPr>
            <w:r>
              <w:rPr>
                <w:rFonts w:ascii="Arial" w:eastAsia="Arial" w:hAnsi="Arial" w:cs="Arial"/>
                <w:sz w:val="16"/>
                <w:szCs w:val="16"/>
                <w:lang w:val="pt-PT"/>
              </w:rPr>
              <w:t>Apresentação Mapa Conceitual</w:t>
            </w:r>
            <w:r w:rsidR="00394C83">
              <w:rPr>
                <w:rFonts w:ascii="Arial" w:eastAsia="Arial" w:hAnsi="Arial" w:cs="Arial"/>
                <w:sz w:val="16"/>
                <w:szCs w:val="16"/>
                <w:lang w:val="pt-PT"/>
              </w:rPr>
              <w:t xml:space="preserve"> Família</w:t>
            </w:r>
            <w:r>
              <w:rPr>
                <w:rFonts w:ascii="Arial" w:eastAsia="Arial" w:hAnsi="Arial" w:cs="Arial"/>
                <w:sz w:val="16"/>
                <w:szCs w:val="16"/>
                <w:lang w:val="pt-PT"/>
              </w:rPr>
              <w:t xml:space="preserve">: Caso </w:t>
            </w:r>
          </w:p>
        </w:tc>
        <w:tc>
          <w:tcPr>
            <w:tcW w:w="3685" w:type="dxa"/>
            <w:shd w:val="clear" w:color="auto" w:fill="auto"/>
          </w:tcPr>
          <w:p w14:paraId="3EF1C40B" w14:textId="77777777" w:rsidR="00E86336" w:rsidRDefault="00E86336" w:rsidP="00CD56FD">
            <w:pPr>
              <w:widowControl w:val="0"/>
              <w:autoSpaceDE w:val="0"/>
              <w:autoSpaceDN w:val="0"/>
              <w:spacing w:after="0" w:line="240" w:lineRule="auto"/>
              <w:ind w:left="110"/>
              <w:rPr>
                <w:rFonts w:ascii="Arial" w:eastAsia="Arial" w:hAnsi="Arial" w:cs="Arial"/>
                <w:sz w:val="16"/>
                <w:szCs w:val="16"/>
                <w:lang w:val="pt-PT"/>
              </w:rPr>
            </w:pPr>
            <w:r>
              <w:rPr>
                <w:rFonts w:ascii="Arial" w:eastAsia="Arial" w:hAnsi="Arial" w:cs="Arial"/>
                <w:sz w:val="16"/>
                <w:szCs w:val="16"/>
                <w:lang w:val="pt-PT"/>
              </w:rPr>
              <w:t xml:space="preserve">                                      3hs</w:t>
            </w:r>
          </w:p>
        </w:tc>
      </w:tr>
      <w:tr w:rsidR="00E86336" w:rsidRPr="00F60271" w14:paraId="0E9511FF" w14:textId="77777777" w:rsidTr="00A570D3">
        <w:trPr>
          <w:trHeight w:val="966"/>
        </w:trPr>
        <w:tc>
          <w:tcPr>
            <w:tcW w:w="988" w:type="dxa"/>
            <w:shd w:val="clear" w:color="auto" w:fill="auto"/>
          </w:tcPr>
          <w:p w14:paraId="390BEA5C" w14:textId="77777777" w:rsidR="00E86336" w:rsidRDefault="0052146F" w:rsidP="005A1D52">
            <w:pPr>
              <w:widowControl w:val="0"/>
              <w:autoSpaceDE w:val="0"/>
              <w:autoSpaceDN w:val="0"/>
              <w:spacing w:after="0" w:line="240" w:lineRule="auto"/>
              <w:ind w:left="125" w:right="110"/>
              <w:jc w:val="center"/>
              <w:rPr>
                <w:rFonts w:ascii="Arial" w:eastAsia="Arial" w:hAnsi="Arial" w:cs="Arial"/>
                <w:sz w:val="16"/>
                <w:szCs w:val="16"/>
                <w:lang w:val="pt-PT"/>
              </w:rPr>
            </w:pPr>
            <w:r>
              <w:rPr>
                <w:rFonts w:ascii="Arial" w:eastAsia="Arial" w:hAnsi="Arial" w:cs="Arial"/>
                <w:sz w:val="16"/>
                <w:szCs w:val="16"/>
                <w:lang w:val="pt-PT"/>
              </w:rPr>
              <w:t>27/03/23</w:t>
            </w:r>
          </w:p>
        </w:tc>
        <w:tc>
          <w:tcPr>
            <w:tcW w:w="3412" w:type="dxa"/>
            <w:shd w:val="clear" w:color="auto" w:fill="auto"/>
          </w:tcPr>
          <w:p w14:paraId="192A92E8" w14:textId="77777777" w:rsidR="00E86336" w:rsidRPr="009427DF" w:rsidRDefault="00E86336" w:rsidP="009427DF">
            <w:pPr>
              <w:widowControl w:val="0"/>
              <w:autoSpaceDE w:val="0"/>
              <w:autoSpaceDN w:val="0"/>
              <w:spacing w:after="0" w:line="240" w:lineRule="auto"/>
              <w:ind w:left="293" w:right="358" w:firstLine="7"/>
              <w:jc w:val="both"/>
              <w:rPr>
                <w:rFonts w:ascii="Arial" w:eastAsia="Arial" w:hAnsi="Arial" w:cs="Arial"/>
                <w:sz w:val="16"/>
                <w:szCs w:val="16"/>
                <w:lang w:val="pt-PT"/>
              </w:rPr>
            </w:pPr>
            <w:r w:rsidRPr="009427DF">
              <w:rPr>
                <w:rFonts w:ascii="Arial" w:eastAsia="Arial" w:hAnsi="Arial" w:cs="Arial"/>
                <w:sz w:val="16"/>
                <w:szCs w:val="16"/>
                <w:lang w:val="pt-PT"/>
              </w:rPr>
              <w:t xml:space="preserve">Territorialização </w:t>
            </w:r>
          </w:p>
          <w:p w14:paraId="11528CB3" w14:textId="77777777" w:rsidR="00E86336" w:rsidRPr="009427DF" w:rsidRDefault="00E86336" w:rsidP="009427DF">
            <w:pPr>
              <w:widowControl w:val="0"/>
              <w:autoSpaceDE w:val="0"/>
              <w:autoSpaceDN w:val="0"/>
              <w:spacing w:after="0" w:line="240" w:lineRule="auto"/>
              <w:ind w:left="293" w:right="358" w:firstLine="7"/>
              <w:jc w:val="both"/>
              <w:rPr>
                <w:rFonts w:ascii="Arial" w:eastAsia="Arial" w:hAnsi="Arial" w:cs="Arial"/>
                <w:sz w:val="16"/>
                <w:szCs w:val="16"/>
                <w:lang w:val="pt-PT"/>
              </w:rPr>
            </w:pPr>
          </w:p>
          <w:p w14:paraId="26EC6E45" w14:textId="77777777" w:rsidR="00E86336" w:rsidRPr="009427DF" w:rsidRDefault="00E86336" w:rsidP="00082F60">
            <w:pPr>
              <w:widowControl w:val="0"/>
              <w:autoSpaceDE w:val="0"/>
              <w:autoSpaceDN w:val="0"/>
              <w:spacing w:after="0" w:line="240" w:lineRule="auto"/>
              <w:ind w:left="293" w:right="358" w:firstLine="7"/>
              <w:jc w:val="both"/>
              <w:rPr>
                <w:rFonts w:ascii="Arial" w:eastAsia="Arial" w:hAnsi="Arial" w:cs="Arial"/>
                <w:sz w:val="16"/>
                <w:szCs w:val="16"/>
                <w:lang w:val="pt-PT"/>
              </w:rPr>
            </w:pPr>
            <w:r w:rsidRPr="00BE7257">
              <w:rPr>
                <w:rFonts w:ascii="Arial" w:eastAsia="Arial" w:hAnsi="Arial" w:cs="Arial"/>
                <w:sz w:val="16"/>
                <w:szCs w:val="16"/>
                <w:lang w:val="pt-PT"/>
              </w:rPr>
              <w:t xml:space="preserve">Responsável: </w:t>
            </w:r>
            <w:r w:rsidR="00BE7257">
              <w:rPr>
                <w:rFonts w:ascii="Arial" w:eastAsia="Arial" w:hAnsi="Arial" w:cs="Arial"/>
                <w:sz w:val="16"/>
                <w:szCs w:val="16"/>
                <w:lang w:val="pt-PT"/>
              </w:rPr>
              <w:t>Daniela Ferreira Borba</w:t>
            </w:r>
          </w:p>
        </w:tc>
        <w:tc>
          <w:tcPr>
            <w:tcW w:w="3685" w:type="dxa"/>
            <w:shd w:val="clear" w:color="auto" w:fill="auto"/>
          </w:tcPr>
          <w:p w14:paraId="574F0C3B" w14:textId="77777777" w:rsidR="00E86336" w:rsidRDefault="00E86336" w:rsidP="009427DF">
            <w:pPr>
              <w:widowControl w:val="0"/>
              <w:autoSpaceDE w:val="0"/>
              <w:autoSpaceDN w:val="0"/>
              <w:spacing w:after="0" w:line="240" w:lineRule="auto"/>
              <w:ind w:left="110"/>
              <w:rPr>
                <w:rFonts w:ascii="Arial" w:eastAsia="Arial" w:hAnsi="Arial" w:cs="Arial"/>
                <w:sz w:val="16"/>
                <w:szCs w:val="16"/>
                <w:lang w:val="pt-PT"/>
              </w:rPr>
            </w:pPr>
            <w:r>
              <w:rPr>
                <w:rFonts w:ascii="Arial" w:eastAsia="Arial" w:hAnsi="Arial" w:cs="Arial"/>
                <w:sz w:val="16"/>
                <w:szCs w:val="16"/>
                <w:lang w:val="pt-PT"/>
              </w:rPr>
              <w:t xml:space="preserve">                                     3 hs</w:t>
            </w:r>
          </w:p>
        </w:tc>
      </w:tr>
      <w:tr w:rsidR="00E86336" w:rsidRPr="00F60271" w14:paraId="2AA37DE4" w14:textId="77777777" w:rsidTr="00A570D3">
        <w:trPr>
          <w:trHeight w:val="838"/>
        </w:trPr>
        <w:tc>
          <w:tcPr>
            <w:tcW w:w="988" w:type="dxa"/>
            <w:shd w:val="clear" w:color="auto" w:fill="auto"/>
          </w:tcPr>
          <w:p w14:paraId="07E01FF5" w14:textId="77777777" w:rsidR="00E86336" w:rsidRDefault="0052146F" w:rsidP="009427DF">
            <w:pPr>
              <w:widowControl w:val="0"/>
              <w:autoSpaceDE w:val="0"/>
              <w:autoSpaceDN w:val="0"/>
              <w:spacing w:after="0" w:line="240" w:lineRule="auto"/>
              <w:ind w:left="125" w:right="110"/>
              <w:rPr>
                <w:rFonts w:ascii="Arial" w:eastAsia="Arial" w:hAnsi="Arial" w:cs="Arial"/>
                <w:sz w:val="16"/>
                <w:szCs w:val="16"/>
                <w:lang w:val="pt-PT"/>
              </w:rPr>
            </w:pPr>
            <w:r>
              <w:rPr>
                <w:rFonts w:ascii="Arial" w:eastAsia="Arial" w:hAnsi="Arial" w:cs="Arial"/>
                <w:sz w:val="16"/>
                <w:szCs w:val="16"/>
                <w:lang w:val="pt-PT"/>
              </w:rPr>
              <w:t>03/04/23</w:t>
            </w:r>
          </w:p>
        </w:tc>
        <w:tc>
          <w:tcPr>
            <w:tcW w:w="3412" w:type="dxa"/>
            <w:shd w:val="clear" w:color="auto" w:fill="auto"/>
          </w:tcPr>
          <w:p w14:paraId="3C36B5F2" w14:textId="77777777" w:rsidR="00E86336" w:rsidRDefault="00E86336" w:rsidP="007F2086">
            <w:pPr>
              <w:widowControl w:val="0"/>
              <w:autoSpaceDE w:val="0"/>
              <w:autoSpaceDN w:val="0"/>
              <w:spacing w:after="0" w:line="240" w:lineRule="auto"/>
              <w:ind w:right="358"/>
              <w:jc w:val="both"/>
              <w:rPr>
                <w:rFonts w:ascii="Arial" w:eastAsia="Arial" w:hAnsi="Arial" w:cs="Arial"/>
                <w:sz w:val="16"/>
                <w:szCs w:val="16"/>
                <w:lang w:val="pt-PT"/>
              </w:rPr>
            </w:pPr>
            <w:r>
              <w:rPr>
                <w:rFonts w:ascii="Arial" w:eastAsia="Arial" w:hAnsi="Arial" w:cs="Arial"/>
                <w:sz w:val="16"/>
                <w:szCs w:val="16"/>
                <w:lang w:val="pt-PT"/>
              </w:rPr>
              <w:t xml:space="preserve">Debate: </w:t>
            </w:r>
            <w:r w:rsidRPr="00F55390">
              <w:rPr>
                <w:rFonts w:ascii="Arial" w:eastAsia="Arial" w:hAnsi="Arial" w:cs="Arial"/>
                <w:sz w:val="16"/>
                <w:szCs w:val="16"/>
                <w:lang w:val="pt-PT"/>
              </w:rPr>
              <w:t>A Promoção da Saúde</w:t>
            </w:r>
            <w:r>
              <w:rPr>
                <w:rFonts w:ascii="Arial" w:eastAsia="Arial" w:hAnsi="Arial" w:cs="Arial"/>
                <w:sz w:val="16"/>
                <w:szCs w:val="16"/>
                <w:lang w:val="pt-PT"/>
              </w:rPr>
              <w:t xml:space="preserve"> </w:t>
            </w:r>
          </w:p>
          <w:p w14:paraId="19EEEABF" w14:textId="77777777" w:rsidR="00E86336" w:rsidRDefault="00E86336" w:rsidP="007F2086">
            <w:pPr>
              <w:widowControl w:val="0"/>
              <w:autoSpaceDE w:val="0"/>
              <w:autoSpaceDN w:val="0"/>
              <w:spacing w:after="0" w:line="240" w:lineRule="auto"/>
              <w:ind w:right="358"/>
              <w:jc w:val="both"/>
              <w:rPr>
                <w:rFonts w:ascii="Arial" w:eastAsia="Arial" w:hAnsi="Arial" w:cs="Arial"/>
                <w:sz w:val="16"/>
                <w:szCs w:val="16"/>
                <w:lang w:val="pt-PT"/>
              </w:rPr>
            </w:pPr>
          </w:p>
          <w:p w14:paraId="7DB04F17" w14:textId="77777777" w:rsidR="00E86336" w:rsidRPr="006F0EAC" w:rsidRDefault="00E86336" w:rsidP="007F2086">
            <w:pPr>
              <w:widowControl w:val="0"/>
              <w:autoSpaceDE w:val="0"/>
              <w:autoSpaceDN w:val="0"/>
              <w:spacing w:after="0" w:line="240" w:lineRule="auto"/>
              <w:ind w:right="358"/>
              <w:jc w:val="both"/>
              <w:rPr>
                <w:rFonts w:ascii="Arial" w:eastAsia="Arial" w:hAnsi="Arial" w:cs="Arial"/>
                <w:sz w:val="16"/>
                <w:szCs w:val="16"/>
                <w:lang w:val="pt-PT"/>
              </w:rPr>
            </w:pPr>
            <w:r w:rsidRPr="00BE7257">
              <w:rPr>
                <w:rFonts w:ascii="Arial" w:eastAsia="Arial" w:hAnsi="Arial" w:cs="Arial"/>
                <w:sz w:val="16"/>
                <w:szCs w:val="16"/>
                <w:lang w:val="pt-PT"/>
              </w:rPr>
              <w:t>Docente:</w:t>
            </w:r>
            <w:r w:rsidR="00BE7257" w:rsidRPr="00BE7257">
              <w:rPr>
                <w:rFonts w:ascii="Arial" w:eastAsia="Arial" w:hAnsi="Arial" w:cs="Arial"/>
                <w:sz w:val="16"/>
                <w:szCs w:val="16"/>
                <w:lang w:val="pt-PT"/>
              </w:rPr>
              <w:t>Adriana Dias Silva</w:t>
            </w:r>
          </w:p>
        </w:tc>
        <w:tc>
          <w:tcPr>
            <w:tcW w:w="3685" w:type="dxa"/>
            <w:shd w:val="clear" w:color="auto" w:fill="auto"/>
          </w:tcPr>
          <w:p w14:paraId="6FD71DEA" w14:textId="77777777" w:rsidR="00E86336" w:rsidRDefault="00E86336" w:rsidP="00064802">
            <w:pPr>
              <w:widowControl w:val="0"/>
              <w:autoSpaceDE w:val="0"/>
              <w:autoSpaceDN w:val="0"/>
              <w:spacing w:after="0" w:line="240" w:lineRule="auto"/>
              <w:ind w:left="110"/>
              <w:rPr>
                <w:rFonts w:ascii="Arial" w:eastAsia="Arial" w:hAnsi="Arial" w:cs="Arial"/>
                <w:sz w:val="16"/>
                <w:szCs w:val="16"/>
                <w:lang w:val="pt-PT"/>
              </w:rPr>
            </w:pPr>
            <w:r>
              <w:rPr>
                <w:rFonts w:ascii="Arial" w:eastAsia="Arial" w:hAnsi="Arial" w:cs="Arial"/>
                <w:sz w:val="16"/>
                <w:szCs w:val="16"/>
                <w:lang w:val="pt-PT"/>
              </w:rPr>
              <w:t xml:space="preserve">                                     3hs</w:t>
            </w:r>
          </w:p>
        </w:tc>
      </w:tr>
      <w:tr w:rsidR="00E86336" w:rsidRPr="00F60271" w14:paraId="74E9801D" w14:textId="77777777" w:rsidTr="00E86336">
        <w:trPr>
          <w:trHeight w:val="990"/>
        </w:trPr>
        <w:tc>
          <w:tcPr>
            <w:tcW w:w="988" w:type="dxa"/>
            <w:shd w:val="clear" w:color="auto" w:fill="auto"/>
          </w:tcPr>
          <w:p w14:paraId="5D214C3F" w14:textId="77777777" w:rsidR="00E86336" w:rsidRDefault="0052146F" w:rsidP="009427DF">
            <w:pPr>
              <w:widowControl w:val="0"/>
              <w:autoSpaceDE w:val="0"/>
              <w:autoSpaceDN w:val="0"/>
              <w:spacing w:after="0" w:line="240" w:lineRule="auto"/>
              <w:ind w:left="125" w:right="110"/>
              <w:rPr>
                <w:rFonts w:ascii="Arial" w:eastAsia="Arial" w:hAnsi="Arial" w:cs="Arial"/>
                <w:sz w:val="16"/>
                <w:szCs w:val="16"/>
                <w:lang w:val="pt-PT"/>
              </w:rPr>
            </w:pPr>
            <w:r>
              <w:rPr>
                <w:rFonts w:ascii="Arial" w:eastAsia="Arial" w:hAnsi="Arial" w:cs="Arial"/>
                <w:sz w:val="16"/>
                <w:szCs w:val="16"/>
                <w:lang w:val="pt-PT"/>
              </w:rPr>
              <w:t>10/04/23</w:t>
            </w:r>
          </w:p>
        </w:tc>
        <w:tc>
          <w:tcPr>
            <w:tcW w:w="3412" w:type="dxa"/>
            <w:shd w:val="clear" w:color="auto" w:fill="auto"/>
          </w:tcPr>
          <w:p w14:paraId="61770478" w14:textId="77777777" w:rsidR="00E86336" w:rsidRDefault="00E86336" w:rsidP="007F2086">
            <w:pPr>
              <w:widowControl w:val="0"/>
              <w:autoSpaceDE w:val="0"/>
              <w:autoSpaceDN w:val="0"/>
              <w:spacing w:after="0" w:line="240" w:lineRule="auto"/>
              <w:ind w:right="358"/>
              <w:jc w:val="both"/>
              <w:rPr>
                <w:rFonts w:ascii="Arial" w:eastAsia="Arial" w:hAnsi="Arial" w:cs="Arial"/>
                <w:sz w:val="16"/>
                <w:szCs w:val="16"/>
                <w:lang w:val="pt-PT"/>
              </w:rPr>
            </w:pPr>
            <w:r w:rsidRPr="00F55390">
              <w:rPr>
                <w:rFonts w:ascii="Arial" w:eastAsia="Arial" w:hAnsi="Arial" w:cs="Arial"/>
                <w:sz w:val="16"/>
                <w:szCs w:val="16"/>
                <w:lang w:val="pt-PT"/>
              </w:rPr>
              <w:t>Vigilância em Saúde</w:t>
            </w:r>
            <w:r>
              <w:rPr>
                <w:rFonts w:ascii="Arial" w:eastAsia="Arial" w:hAnsi="Arial" w:cs="Arial"/>
                <w:sz w:val="16"/>
                <w:szCs w:val="16"/>
                <w:lang w:val="pt-PT"/>
              </w:rPr>
              <w:t xml:space="preserve"> </w:t>
            </w:r>
          </w:p>
          <w:p w14:paraId="2DF36BE7" w14:textId="77777777" w:rsidR="00E86336" w:rsidRDefault="00E86336" w:rsidP="007F2086">
            <w:pPr>
              <w:widowControl w:val="0"/>
              <w:autoSpaceDE w:val="0"/>
              <w:autoSpaceDN w:val="0"/>
              <w:spacing w:after="0" w:line="240" w:lineRule="auto"/>
              <w:ind w:right="358"/>
              <w:jc w:val="both"/>
              <w:rPr>
                <w:rFonts w:ascii="Arial" w:eastAsia="Arial" w:hAnsi="Arial" w:cs="Arial"/>
                <w:sz w:val="16"/>
                <w:szCs w:val="16"/>
                <w:lang w:val="pt-PT"/>
              </w:rPr>
            </w:pPr>
          </w:p>
          <w:p w14:paraId="6E7F3D81" w14:textId="77777777" w:rsidR="00E86336" w:rsidRPr="00F55390" w:rsidRDefault="00E86336" w:rsidP="007F2086">
            <w:pPr>
              <w:widowControl w:val="0"/>
              <w:autoSpaceDE w:val="0"/>
              <w:autoSpaceDN w:val="0"/>
              <w:spacing w:after="0" w:line="240" w:lineRule="auto"/>
              <w:ind w:right="358"/>
              <w:jc w:val="both"/>
              <w:rPr>
                <w:rFonts w:ascii="Arial" w:eastAsia="Arial" w:hAnsi="Arial" w:cs="Arial"/>
                <w:sz w:val="16"/>
                <w:szCs w:val="16"/>
                <w:lang w:val="pt-PT"/>
              </w:rPr>
            </w:pPr>
            <w:r w:rsidRPr="00BE7257">
              <w:rPr>
                <w:rFonts w:ascii="Arial" w:eastAsia="Arial" w:hAnsi="Arial" w:cs="Arial"/>
                <w:sz w:val="16"/>
                <w:szCs w:val="16"/>
                <w:lang w:val="pt-PT"/>
              </w:rPr>
              <w:t xml:space="preserve">Docente: </w:t>
            </w:r>
            <w:r w:rsidR="00BE7257" w:rsidRPr="00BE7257">
              <w:rPr>
                <w:rFonts w:ascii="Arial" w:eastAsia="Arial" w:hAnsi="Arial" w:cs="Arial"/>
                <w:sz w:val="16"/>
                <w:szCs w:val="16"/>
                <w:lang w:val="pt-PT"/>
              </w:rPr>
              <w:t>Daniela Ferreira Borba</w:t>
            </w:r>
          </w:p>
        </w:tc>
        <w:tc>
          <w:tcPr>
            <w:tcW w:w="3685" w:type="dxa"/>
            <w:shd w:val="clear" w:color="auto" w:fill="auto"/>
          </w:tcPr>
          <w:p w14:paraId="22676DBC" w14:textId="77777777" w:rsidR="00E86336" w:rsidRDefault="00E86336" w:rsidP="00064802">
            <w:pPr>
              <w:widowControl w:val="0"/>
              <w:autoSpaceDE w:val="0"/>
              <w:autoSpaceDN w:val="0"/>
              <w:spacing w:after="0" w:line="240" w:lineRule="auto"/>
              <w:ind w:left="110"/>
              <w:rPr>
                <w:rFonts w:ascii="Arial" w:eastAsia="Arial" w:hAnsi="Arial" w:cs="Arial"/>
                <w:sz w:val="16"/>
                <w:szCs w:val="16"/>
                <w:lang w:val="pt-PT"/>
              </w:rPr>
            </w:pPr>
            <w:r>
              <w:rPr>
                <w:rFonts w:ascii="Arial" w:eastAsia="Arial" w:hAnsi="Arial" w:cs="Arial"/>
                <w:sz w:val="16"/>
                <w:szCs w:val="16"/>
                <w:lang w:val="pt-PT"/>
              </w:rPr>
              <w:t xml:space="preserve">                                     3hs</w:t>
            </w:r>
          </w:p>
        </w:tc>
      </w:tr>
      <w:tr w:rsidR="00E86336" w:rsidRPr="00F60271" w14:paraId="21EBC925" w14:textId="77777777" w:rsidTr="00A570D3">
        <w:trPr>
          <w:trHeight w:val="689"/>
        </w:trPr>
        <w:tc>
          <w:tcPr>
            <w:tcW w:w="988" w:type="dxa"/>
            <w:shd w:val="clear" w:color="auto" w:fill="auto"/>
          </w:tcPr>
          <w:p w14:paraId="3CE4C8EE" w14:textId="77777777" w:rsidR="00E86336" w:rsidRDefault="0052146F" w:rsidP="009427DF">
            <w:pPr>
              <w:widowControl w:val="0"/>
              <w:autoSpaceDE w:val="0"/>
              <w:autoSpaceDN w:val="0"/>
              <w:spacing w:after="0" w:line="240" w:lineRule="auto"/>
              <w:ind w:left="125" w:right="110"/>
              <w:rPr>
                <w:rFonts w:ascii="Arial" w:eastAsia="Arial" w:hAnsi="Arial" w:cs="Arial"/>
                <w:sz w:val="16"/>
                <w:szCs w:val="16"/>
                <w:lang w:val="pt-PT"/>
              </w:rPr>
            </w:pPr>
            <w:r>
              <w:rPr>
                <w:rFonts w:ascii="Arial" w:eastAsia="Arial" w:hAnsi="Arial" w:cs="Arial"/>
                <w:sz w:val="16"/>
                <w:szCs w:val="16"/>
                <w:lang w:val="pt-PT"/>
              </w:rPr>
              <w:t>17/04/23</w:t>
            </w:r>
          </w:p>
        </w:tc>
        <w:tc>
          <w:tcPr>
            <w:tcW w:w="3412" w:type="dxa"/>
            <w:shd w:val="clear" w:color="auto" w:fill="auto"/>
          </w:tcPr>
          <w:p w14:paraId="2FFD179F" w14:textId="77777777" w:rsidR="00BE7257" w:rsidRDefault="00E86336" w:rsidP="007F2086">
            <w:pPr>
              <w:widowControl w:val="0"/>
              <w:autoSpaceDE w:val="0"/>
              <w:autoSpaceDN w:val="0"/>
              <w:spacing w:after="0" w:line="240" w:lineRule="auto"/>
              <w:ind w:right="358"/>
              <w:jc w:val="both"/>
              <w:rPr>
                <w:rFonts w:ascii="Arial" w:eastAsia="Arial" w:hAnsi="Arial" w:cs="Arial"/>
                <w:sz w:val="16"/>
                <w:szCs w:val="16"/>
                <w:lang w:val="pt-PT"/>
              </w:rPr>
            </w:pPr>
            <w:r>
              <w:rPr>
                <w:rFonts w:ascii="Arial" w:eastAsia="Arial" w:hAnsi="Arial" w:cs="Arial"/>
                <w:sz w:val="16"/>
                <w:szCs w:val="16"/>
                <w:lang w:val="pt-PT"/>
              </w:rPr>
              <w:t>Orientação dos Trabalhos em Grupo</w:t>
            </w:r>
          </w:p>
          <w:p w14:paraId="1B7FFB57" w14:textId="77777777" w:rsidR="00E86336" w:rsidRPr="00BE7257" w:rsidRDefault="00BE7257" w:rsidP="00BE7257">
            <w:pPr>
              <w:rPr>
                <w:rFonts w:ascii="Arial" w:eastAsia="Arial" w:hAnsi="Arial" w:cs="Arial"/>
                <w:sz w:val="16"/>
                <w:szCs w:val="16"/>
                <w:lang w:val="pt-PT"/>
              </w:rPr>
            </w:pPr>
            <w:r>
              <w:rPr>
                <w:rFonts w:ascii="Arial" w:eastAsia="Arial" w:hAnsi="Arial" w:cs="Arial"/>
                <w:sz w:val="16"/>
                <w:szCs w:val="16"/>
                <w:lang w:val="pt-PT"/>
              </w:rPr>
              <w:t>Adriana Dias e Daniela Borba</w:t>
            </w:r>
          </w:p>
        </w:tc>
        <w:tc>
          <w:tcPr>
            <w:tcW w:w="3685" w:type="dxa"/>
            <w:shd w:val="clear" w:color="auto" w:fill="auto"/>
          </w:tcPr>
          <w:p w14:paraId="17DA0483" w14:textId="77777777" w:rsidR="00E86336" w:rsidRDefault="00E86336" w:rsidP="00612A8B">
            <w:pPr>
              <w:widowControl w:val="0"/>
              <w:autoSpaceDE w:val="0"/>
              <w:autoSpaceDN w:val="0"/>
              <w:spacing w:after="0" w:line="240" w:lineRule="auto"/>
              <w:rPr>
                <w:rFonts w:ascii="Arial" w:eastAsia="Arial" w:hAnsi="Arial" w:cs="Arial"/>
                <w:sz w:val="16"/>
                <w:szCs w:val="16"/>
                <w:lang w:val="pt-PT"/>
              </w:rPr>
            </w:pPr>
            <w:r>
              <w:rPr>
                <w:rFonts w:ascii="Arial" w:eastAsia="Arial" w:hAnsi="Arial" w:cs="Arial"/>
                <w:sz w:val="16"/>
                <w:szCs w:val="16"/>
                <w:lang w:val="pt-PT"/>
              </w:rPr>
              <w:t xml:space="preserve">                                       2hs</w:t>
            </w:r>
          </w:p>
        </w:tc>
      </w:tr>
      <w:tr w:rsidR="00E86336" w:rsidRPr="00F60271" w14:paraId="78FFE3AF" w14:textId="77777777" w:rsidTr="00E86336">
        <w:trPr>
          <w:trHeight w:val="693"/>
        </w:trPr>
        <w:tc>
          <w:tcPr>
            <w:tcW w:w="988" w:type="dxa"/>
            <w:shd w:val="clear" w:color="auto" w:fill="auto"/>
          </w:tcPr>
          <w:p w14:paraId="6D9042B7" w14:textId="77777777" w:rsidR="00E86336" w:rsidRDefault="00A570D3" w:rsidP="009427DF">
            <w:pPr>
              <w:widowControl w:val="0"/>
              <w:autoSpaceDE w:val="0"/>
              <w:autoSpaceDN w:val="0"/>
              <w:spacing w:after="0" w:line="240" w:lineRule="auto"/>
              <w:ind w:left="125" w:right="110"/>
              <w:rPr>
                <w:rFonts w:ascii="Arial" w:eastAsia="Arial" w:hAnsi="Arial" w:cs="Arial"/>
                <w:sz w:val="16"/>
                <w:szCs w:val="16"/>
                <w:lang w:val="pt-PT"/>
              </w:rPr>
            </w:pPr>
            <w:r>
              <w:rPr>
                <w:rFonts w:ascii="Arial" w:eastAsia="Arial" w:hAnsi="Arial" w:cs="Arial"/>
                <w:sz w:val="16"/>
                <w:szCs w:val="16"/>
                <w:lang w:val="pt-PT"/>
              </w:rPr>
              <w:t>22/04/23</w:t>
            </w:r>
          </w:p>
        </w:tc>
        <w:tc>
          <w:tcPr>
            <w:tcW w:w="3412" w:type="dxa"/>
            <w:shd w:val="clear" w:color="auto" w:fill="auto"/>
          </w:tcPr>
          <w:p w14:paraId="525C621D" w14:textId="77777777" w:rsidR="00E86336" w:rsidRDefault="00E86336" w:rsidP="007F2086">
            <w:pPr>
              <w:widowControl w:val="0"/>
              <w:autoSpaceDE w:val="0"/>
              <w:autoSpaceDN w:val="0"/>
              <w:spacing w:after="0" w:line="240" w:lineRule="auto"/>
              <w:ind w:right="358"/>
              <w:jc w:val="both"/>
              <w:rPr>
                <w:rFonts w:ascii="Arial" w:eastAsia="Arial" w:hAnsi="Arial" w:cs="Arial"/>
                <w:sz w:val="16"/>
                <w:szCs w:val="16"/>
                <w:lang w:val="pt-PT"/>
              </w:rPr>
            </w:pPr>
            <w:r>
              <w:rPr>
                <w:rFonts w:ascii="Arial" w:eastAsia="Arial" w:hAnsi="Arial" w:cs="Arial"/>
                <w:sz w:val="16"/>
                <w:szCs w:val="16"/>
                <w:lang w:val="pt-PT"/>
              </w:rPr>
              <w:t>Avaliação</w:t>
            </w:r>
          </w:p>
        </w:tc>
        <w:tc>
          <w:tcPr>
            <w:tcW w:w="3685" w:type="dxa"/>
            <w:shd w:val="clear" w:color="auto" w:fill="auto"/>
          </w:tcPr>
          <w:p w14:paraId="3D2CC149" w14:textId="77777777" w:rsidR="00E86336" w:rsidRDefault="001461B7" w:rsidP="00064802">
            <w:pPr>
              <w:widowControl w:val="0"/>
              <w:autoSpaceDE w:val="0"/>
              <w:autoSpaceDN w:val="0"/>
              <w:spacing w:after="0" w:line="240" w:lineRule="auto"/>
              <w:ind w:left="110"/>
              <w:rPr>
                <w:rFonts w:ascii="Arial" w:eastAsia="Arial" w:hAnsi="Arial" w:cs="Arial"/>
                <w:sz w:val="16"/>
                <w:szCs w:val="16"/>
                <w:lang w:val="pt-PT"/>
              </w:rPr>
            </w:pPr>
            <w:r>
              <w:rPr>
                <w:rFonts w:ascii="Arial" w:eastAsia="Arial" w:hAnsi="Arial" w:cs="Arial"/>
                <w:sz w:val="16"/>
                <w:szCs w:val="16"/>
                <w:lang w:val="pt-PT"/>
              </w:rPr>
              <w:t xml:space="preserve">                                    2hs</w:t>
            </w:r>
          </w:p>
        </w:tc>
      </w:tr>
      <w:tr w:rsidR="00E86336" w:rsidRPr="00F60271" w14:paraId="4253659E" w14:textId="77777777" w:rsidTr="00E86336">
        <w:trPr>
          <w:trHeight w:val="693"/>
        </w:trPr>
        <w:tc>
          <w:tcPr>
            <w:tcW w:w="988" w:type="dxa"/>
            <w:shd w:val="clear" w:color="auto" w:fill="auto"/>
          </w:tcPr>
          <w:p w14:paraId="0BCEAC6F" w14:textId="77777777" w:rsidR="00E86336" w:rsidRDefault="00A570D3" w:rsidP="009427DF">
            <w:pPr>
              <w:widowControl w:val="0"/>
              <w:autoSpaceDE w:val="0"/>
              <w:autoSpaceDN w:val="0"/>
              <w:spacing w:after="0" w:line="240" w:lineRule="auto"/>
              <w:ind w:left="125" w:right="110"/>
              <w:rPr>
                <w:rFonts w:ascii="Arial" w:eastAsia="Arial" w:hAnsi="Arial" w:cs="Arial"/>
                <w:sz w:val="16"/>
                <w:szCs w:val="16"/>
                <w:lang w:val="pt-PT"/>
              </w:rPr>
            </w:pPr>
            <w:r>
              <w:rPr>
                <w:rFonts w:ascii="Arial" w:eastAsia="Arial" w:hAnsi="Arial" w:cs="Arial"/>
                <w:sz w:val="16"/>
                <w:szCs w:val="16"/>
                <w:lang w:val="pt-PT"/>
              </w:rPr>
              <w:lastRenderedPageBreak/>
              <w:t>22/05</w:t>
            </w:r>
            <w:r w:rsidR="007A10F2">
              <w:rPr>
                <w:rFonts w:ascii="Arial" w:eastAsia="Arial" w:hAnsi="Arial" w:cs="Arial"/>
                <w:sz w:val="16"/>
                <w:szCs w:val="16"/>
                <w:lang w:val="pt-PT"/>
              </w:rPr>
              <w:t>/23</w:t>
            </w:r>
          </w:p>
        </w:tc>
        <w:tc>
          <w:tcPr>
            <w:tcW w:w="3412" w:type="dxa"/>
            <w:shd w:val="clear" w:color="auto" w:fill="auto"/>
          </w:tcPr>
          <w:p w14:paraId="12B9DB8B" w14:textId="77777777" w:rsidR="00E86336" w:rsidRDefault="00E86336" w:rsidP="007F2086">
            <w:pPr>
              <w:widowControl w:val="0"/>
              <w:autoSpaceDE w:val="0"/>
              <w:autoSpaceDN w:val="0"/>
              <w:spacing w:after="0" w:line="240" w:lineRule="auto"/>
              <w:ind w:right="358"/>
              <w:jc w:val="both"/>
              <w:rPr>
                <w:rFonts w:ascii="Arial" w:eastAsia="Arial" w:hAnsi="Arial" w:cs="Arial"/>
                <w:sz w:val="16"/>
                <w:szCs w:val="16"/>
                <w:lang w:val="pt-PT"/>
              </w:rPr>
            </w:pPr>
            <w:r>
              <w:rPr>
                <w:rFonts w:ascii="Arial" w:eastAsia="Arial" w:hAnsi="Arial" w:cs="Arial"/>
                <w:sz w:val="16"/>
                <w:szCs w:val="16"/>
                <w:lang w:val="pt-PT"/>
              </w:rPr>
              <w:t>Apresentação dos Relatórios</w:t>
            </w:r>
          </w:p>
        </w:tc>
        <w:tc>
          <w:tcPr>
            <w:tcW w:w="3685" w:type="dxa"/>
            <w:shd w:val="clear" w:color="auto" w:fill="auto"/>
          </w:tcPr>
          <w:p w14:paraId="7F282654" w14:textId="77777777" w:rsidR="00E86336" w:rsidRDefault="001461B7" w:rsidP="00064802">
            <w:pPr>
              <w:widowControl w:val="0"/>
              <w:autoSpaceDE w:val="0"/>
              <w:autoSpaceDN w:val="0"/>
              <w:spacing w:after="0" w:line="240" w:lineRule="auto"/>
              <w:ind w:left="110"/>
              <w:rPr>
                <w:rFonts w:ascii="Arial" w:eastAsia="Arial" w:hAnsi="Arial" w:cs="Arial"/>
                <w:sz w:val="16"/>
                <w:szCs w:val="16"/>
                <w:lang w:val="pt-PT"/>
              </w:rPr>
            </w:pPr>
            <w:r>
              <w:rPr>
                <w:rFonts w:ascii="Arial" w:eastAsia="Arial" w:hAnsi="Arial" w:cs="Arial"/>
                <w:sz w:val="16"/>
                <w:szCs w:val="16"/>
                <w:lang w:val="pt-PT"/>
              </w:rPr>
              <w:t xml:space="preserve">                        </w:t>
            </w:r>
            <w:r w:rsidR="00407D23">
              <w:rPr>
                <w:rFonts w:ascii="Arial" w:eastAsia="Arial" w:hAnsi="Arial" w:cs="Arial"/>
                <w:sz w:val="16"/>
                <w:szCs w:val="16"/>
                <w:lang w:val="pt-PT"/>
              </w:rPr>
              <w:t xml:space="preserve">           </w:t>
            </w:r>
            <w:r>
              <w:rPr>
                <w:rFonts w:ascii="Arial" w:eastAsia="Arial" w:hAnsi="Arial" w:cs="Arial"/>
                <w:sz w:val="16"/>
                <w:szCs w:val="16"/>
                <w:lang w:val="pt-PT"/>
              </w:rPr>
              <w:t>3 hs</w:t>
            </w:r>
          </w:p>
        </w:tc>
      </w:tr>
      <w:tr w:rsidR="00E86336" w:rsidRPr="00F60271" w14:paraId="1B034D99" w14:textId="77777777" w:rsidTr="00E86336">
        <w:trPr>
          <w:trHeight w:val="693"/>
        </w:trPr>
        <w:tc>
          <w:tcPr>
            <w:tcW w:w="988" w:type="dxa"/>
            <w:shd w:val="clear" w:color="auto" w:fill="auto"/>
          </w:tcPr>
          <w:p w14:paraId="146E370B" w14:textId="77777777" w:rsidR="00E86336" w:rsidRDefault="00A570D3" w:rsidP="009427DF">
            <w:pPr>
              <w:widowControl w:val="0"/>
              <w:autoSpaceDE w:val="0"/>
              <w:autoSpaceDN w:val="0"/>
              <w:spacing w:after="0" w:line="240" w:lineRule="auto"/>
              <w:ind w:left="125" w:right="110"/>
              <w:rPr>
                <w:rFonts w:ascii="Arial" w:eastAsia="Arial" w:hAnsi="Arial" w:cs="Arial"/>
                <w:sz w:val="16"/>
                <w:szCs w:val="16"/>
                <w:lang w:val="pt-PT"/>
              </w:rPr>
            </w:pPr>
            <w:r>
              <w:rPr>
                <w:rFonts w:ascii="Arial" w:eastAsia="Arial" w:hAnsi="Arial" w:cs="Arial"/>
                <w:sz w:val="16"/>
                <w:szCs w:val="16"/>
                <w:lang w:val="pt-PT"/>
              </w:rPr>
              <w:t>27/05</w:t>
            </w:r>
            <w:r w:rsidR="007A10F2">
              <w:rPr>
                <w:rFonts w:ascii="Arial" w:eastAsia="Arial" w:hAnsi="Arial" w:cs="Arial"/>
                <w:sz w:val="16"/>
                <w:szCs w:val="16"/>
                <w:lang w:val="pt-PT"/>
              </w:rPr>
              <w:t>/23</w:t>
            </w:r>
            <w:r>
              <w:rPr>
                <w:rFonts w:ascii="Arial" w:eastAsia="Arial" w:hAnsi="Arial" w:cs="Arial"/>
                <w:sz w:val="16"/>
                <w:szCs w:val="16"/>
                <w:lang w:val="pt-PT"/>
              </w:rPr>
              <w:t xml:space="preserve"> </w:t>
            </w:r>
          </w:p>
          <w:p w14:paraId="63424FE6" w14:textId="77777777" w:rsidR="00A570D3" w:rsidRDefault="00A570D3" w:rsidP="009427DF">
            <w:pPr>
              <w:widowControl w:val="0"/>
              <w:autoSpaceDE w:val="0"/>
              <w:autoSpaceDN w:val="0"/>
              <w:spacing w:after="0" w:line="240" w:lineRule="auto"/>
              <w:ind w:left="125" w:right="110"/>
              <w:rPr>
                <w:rFonts w:ascii="Arial" w:eastAsia="Arial" w:hAnsi="Arial" w:cs="Arial"/>
                <w:sz w:val="16"/>
                <w:szCs w:val="16"/>
                <w:lang w:val="pt-PT"/>
              </w:rPr>
            </w:pPr>
            <w:r>
              <w:rPr>
                <w:rFonts w:ascii="Arial" w:eastAsia="Arial" w:hAnsi="Arial" w:cs="Arial"/>
                <w:sz w:val="16"/>
                <w:szCs w:val="16"/>
                <w:lang w:val="pt-PT"/>
              </w:rPr>
              <w:t>Sábado Letivo</w:t>
            </w:r>
          </w:p>
        </w:tc>
        <w:tc>
          <w:tcPr>
            <w:tcW w:w="3412" w:type="dxa"/>
            <w:shd w:val="clear" w:color="auto" w:fill="auto"/>
          </w:tcPr>
          <w:p w14:paraId="02001F86" w14:textId="77777777" w:rsidR="00E86336" w:rsidRDefault="00E86336" w:rsidP="007F2086">
            <w:pPr>
              <w:widowControl w:val="0"/>
              <w:autoSpaceDE w:val="0"/>
              <w:autoSpaceDN w:val="0"/>
              <w:spacing w:after="0" w:line="240" w:lineRule="auto"/>
              <w:ind w:right="358"/>
              <w:jc w:val="both"/>
              <w:rPr>
                <w:rFonts w:ascii="Arial" w:eastAsia="Arial" w:hAnsi="Arial" w:cs="Arial"/>
                <w:sz w:val="16"/>
                <w:szCs w:val="16"/>
                <w:lang w:val="pt-PT"/>
              </w:rPr>
            </w:pPr>
            <w:r>
              <w:rPr>
                <w:rFonts w:ascii="Arial" w:eastAsia="Arial" w:hAnsi="Arial" w:cs="Arial"/>
                <w:sz w:val="16"/>
                <w:szCs w:val="16"/>
                <w:lang w:val="pt-PT"/>
              </w:rPr>
              <w:t>Apresentação dos Relatórios</w:t>
            </w:r>
          </w:p>
        </w:tc>
        <w:tc>
          <w:tcPr>
            <w:tcW w:w="3685" w:type="dxa"/>
            <w:shd w:val="clear" w:color="auto" w:fill="auto"/>
          </w:tcPr>
          <w:p w14:paraId="59C5F98C" w14:textId="77777777" w:rsidR="00E86336" w:rsidRDefault="001461B7" w:rsidP="00064802">
            <w:pPr>
              <w:widowControl w:val="0"/>
              <w:autoSpaceDE w:val="0"/>
              <w:autoSpaceDN w:val="0"/>
              <w:spacing w:after="0" w:line="240" w:lineRule="auto"/>
              <w:ind w:left="110"/>
              <w:rPr>
                <w:rFonts w:ascii="Arial" w:eastAsia="Arial" w:hAnsi="Arial" w:cs="Arial"/>
                <w:sz w:val="16"/>
                <w:szCs w:val="16"/>
                <w:lang w:val="pt-PT"/>
              </w:rPr>
            </w:pPr>
            <w:r>
              <w:rPr>
                <w:rFonts w:ascii="Arial" w:eastAsia="Arial" w:hAnsi="Arial" w:cs="Arial"/>
                <w:sz w:val="16"/>
                <w:szCs w:val="16"/>
                <w:lang w:val="pt-PT"/>
              </w:rPr>
              <w:t xml:space="preserve">                        </w:t>
            </w:r>
            <w:r w:rsidR="00407D23">
              <w:rPr>
                <w:rFonts w:ascii="Arial" w:eastAsia="Arial" w:hAnsi="Arial" w:cs="Arial"/>
                <w:sz w:val="16"/>
                <w:szCs w:val="16"/>
                <w:lang w:val="pt-PT"/>
              </w:rPr>
              <w:t xml:space="preserve">          </w:t>
            </w:r>
            <w:r>
              <w:rPr>
                <w:rFonts w:ascii="Arial" w:eastAsia="Arial" w:hAnsi="Arial" w:cs="Arial"/>
                <w:sz w:val="16"/>
                <w:szCs w:val="16"/>
                <w:lang w:val="pt-PT"/>
              </w:rPr>
              <w:t xml:space="preserve"> 3hs</w:t>
            </w:r>
          </w:p>
        </w:tc>
      </w:tr>
      <w:tr w:rsidR="00E86336" w:rsidRPr="00F60271" w14:paraId="25BA6C46" w14:textId="77777777" w:rsidTr="00E86336">
        <w:trPr>
          <w:trHeight w:val="693"/>
        </w:trPr>
        <w:tc>
          <w:tcPr>
            <w:tcW w:w="988" w:type="dxa"/>
            <w:shd w:val="clear" w:color="auto" w:fill="auto"/>
          </w:tcPr>
          <w:p w14:paraId="68C4B9FA" w14:textId="77777777" w:rsidR="00E86336" w:rsidRDefault="00E86336" w:rsidP="009427DF">
            <w:pPr>
              <w:widowControl w:val="0"/>
              <w:autoSpaceDE w:val="0"/>
              <w:autoSpaceDN w:val="0"/>
              <w:spacing w:after="0" w:line="240" w:lineRule="auto"/>
              <w:ind w:left="125" w:right="110"/>
              <w:rPr>
                <w:rFonts w:ascii="Arial" w:eastAsia="Arial" w:hAnsi="Arial" w:cs="Arial"/>
                <w:sz w:val="16"/>
                <w:szCs w:val="16"/>
                <w:lang w:val="pt-PT"/>
              </w:rPr>
            </w:pPr>
          </w:p>
        </w:tc>
        <w:tc>
          <w:tcPr>
            <w:tcW w:w="3412" w:type="dxa"/>
            <w:shd w:val="clear" w:color="auto" w:fill="auto"/>
          </w:tcPr>
          <w:p w14:paraId="5E1F8C07" w14:textId="77777777" w:rsidR="00E86336" w:rsidRDefault="00E86336" w:rsidP="007F2086">
            <w:pPr>
              <w:widowControl w:val="0"/>
              <w:autoSpaceDE w:val="0"/>
              <w:autoSpaceDN w:val="0"/>
              <w:spacing w:after="0" w:line="240" w:lineRule="auto"/>
              <w:ind w:right="358"/>
              <w:jc w:val="both"/>
              <w:rPr>
                <w:rFonts w:ascii="Arial" w:eastAsia="Arial" w:hAnsi="Arial" w:cs="Arial"/>
                <w:sz w:val="16"/>
                <w:szCs w:val="16"/>
                <w:lang w:val="pt-PT"/>
              </w:rPr>
            </w:pPr>
          </w:p>
        </w:tc>
        <w:tc>
          <w:tcPr>
            <w:tcW w:w="3685" w:type="dxa"/>
            <w:shd w:val="clear" w:color="auto" w:fill="auto"/>
          </w:tcPr>
          <w:p w14:paraId="7B4BCB12" w14:textId="77777777" w:rsidR="00E86336" w:rsidRDefault="001461B7" w:rsidP="00064802">
            <w:pPr>
              <w:widowControl w:val="0"/>
              <w:autoSpaceDE w:val="0"/>
              <w:autoSpaceDN w:val="0"/>
              <w:spacing w:after="0" w:line="240" w:lineRule="auto"/>
              <w:ind w:left="110"/>
              <w:rPr>
                <w:rFonts w:ascii="Arial" w:eastAsia="Arial" w:hAnsi="Arial" w:cs="Arial"/>
                <w:sz w:val="16"/>
                <w:szCs w:val="16"/>
                <w:lang w:val="pt-PT"/>
              </w:rPr>
            </w:pPr>
            <w:r>
              <w:rPr>
                <w:rFonts w:ascii="Arial" w:eastAsia="Arial" w:hAnsi="Arial" w:cs="Arial"/>
                <w:sz w:val="16"/>
                <w:szCs w:val="16"/>
                <w:lang w:val="pt-PT"/>
              </w:rPr>
              <w:t>CH TEÒRICA TOTAL= 40 hs</w:t>
            </w:r>
          </w:p>
        </w:tc>
      </w:tr>
      <w:tr w:rsidR="001461B7" w:rsidRPr="00F60271" w14:paraId="3BE4AEC7" w14:textId="77777777" w:rsidTr="00006FC9">
        <w:trPr>
          <w:trHeight w:val="693"/>
        </w:trPr>
        <w:tc>
          <w:tcPr>
            <w:tcW w:w="8085" w:type="dxa"/>
            <w:gridSpan w:val="3"/>
            <w:shd w:val="clear" w:color="auto" w:fill="auto"/>
          </w:tcPr>
          <w:p w14:paraId="7BD88148" w14:textId="77777777" w:rsidR="001461B7" w:rsidRPr="001461B7" w:rsidRDefault="001461B7" w:rsidP="001461B7">
            <w:pPr>
              <w:widowControl w:val="0"/>
              <w:autoSpaceDE w:val="0"/>
              <w:autoSpaceDN w:val="0"/>
              <w:spacing w:after="0" w:line="240" w:lineRule="auto"/>
              <w:ind w:left="110"/>
              <w:jc w:val="center"/>
              <w:rPr>
                <w:rFonts w:ascii="Arial" w:eastAsia="Arial" w:hAnsi="Arial" w:cs="Arial"/>
                <w:b/>
                <w:sz w:val="16"/>
                <w:szCs w:val="16"/>
                <w:lang w:val="pt-PT"/>
              </w:rPr>
            </w:pPr>
            <w:r w:rsidRPr="001461B7">
              <w:rPr>
                <w:rFonts w:ascii="Arial" w:eastAsia="Arial" w:hAnsi="Arial" w:cs="Arial"/>
                <w:b/>
                <w:sz w:val="16"/>
                <w:szCs w:val="16"/>
                <w:lang w:val="pt-PT"/>
              </w:rPr>
              <w:t>ATIVIDADES DA CARGA HORÁRIA PRÁTICA</w:t>
            </w:r>
          </w:p>
        </w:tc>
      </w:tr>
      <w:tr w:rsidR="00E86336" w:rsidRPr="00F60271" w14:paraId="6E51F542" w14:textId="77777777" w:rsidTr="00E86336">
        <w:trPr>
          <w:trHeight w:val="1825"/>
        </w:trPr>
        <w:tc>
          <w:tcPr>
            <w:tcW w:w="988" w:type="dxa"/>
            <w:shd w:val="clear" w:color="auto" w:fill="auto"/>
          </w:tcPr>
          <w:p w14:paraId="4F11D971" w14:textId="77777777" w:rsidR="0052146F" w:rsidRDefault="00E86336" w:rsidP="0052146F">
            <w:pPr>
              <w:widowControl w:val="0"/>
              <w:autoSpaceDE w:val="0"/>
              <w:autoSpaceDN w:val="0"/>
              <w:spacing w:after="0" w:line="240" w:lineRule="auto"/>
              <w:ind w:left="125" w:right="110"/>
              <w:rPr>
                <w:rFonts w:ascii="Arial" w:eastAsia="Arial" w:hAnsi="Arial" w:cs="Arial"/>
                <w:sz w:val="16"/>
                <w:szCs w:val="16"/>
                <w:lang w:val="pt-PT"/>
              </w:rPr>
            </w:pPr>
            <w:r>
              <w:rPr>
                <w:rFonts w:ascii="Arial" w:eastAsia="Arial" w:hAnsi="Arial" w:cs="Arial"/>
                <w:sz w:val="16"/>
                <w:szCs w:val="16"/>
                <w:lang w:val="pt-PT"/>
              </w:rPr>
              <w:t xml:space="preserve">Datas: </w:t>
            </w:r>
          </w:p>
          <w:p w14:paraId="7ACF9306" w14:textId="77777777" w:rsidR="0052146F" w:rsidRDefault="0052146F" w:rsidP="0052146F">
            <w:pPr>
              <w:widowControl w:val="0"/>
              <w:autoSpaceDE w:val="0"/>
              <w:autoSpaceDN w:val="0"/>
              <w:spacing w:after="0" w:line="240" w:lineRule="auto"/>
              <w:ind w:left="125" w:right="110"/>
              <w:rPr>
                <w:rFonts w:ascii="Arial" w:eastAsia="Arial" w:hAnsi="Arial" w:cs="Arial"/>
                <w:sz w:val="16"/>
                <w:szCs w:val="16"/>
                <w:lang w:val="pt-PT"/>
              </w:rPr>
            </w:pPr>
            <w:r>
              <w:rPr>
                <w:rFonts w:ascii="Arial" w:eastAsia="Arial" w:hAnsi="Arial" w:cs="Arial"/>
                <w:sz w:val="16"/>
                <w:szCs w:val="16"/>
                <w:lang w:val="pt-PT"/>
              </w:rPr>
              <w:t xml:space="preserve">24/04/23 </w:t>
            </w:r>
          </w:p>
          <w:p w14:paraId="08483842" w14:textId="77777777" w:rsidR="0052146F" w:rsidRDefault="0052146F" w:rsidP="0052146F">
            <w:pPr>
              <w:widowControl w:val="0"/>
              <w:autoSpaceDE w:val="0"/>
              <w:autoSpaceDN w:val="0"/>
              <w:spacing w:after="0" w:line="240" w:lineRule="auto"/>
              <w:ind w:left="125" w:right="110"/>
              <w:rPr>
                <w:rFonts w:ascii="Arial" w:eastAsia="Arial" w:hAnsi="Arial" w:cs="Arial"/>
                <w:sz w:val="16"/>
                <w:szCs w:val="16"/>
                <w:lang w:val="pt-PT"/>
              </w:rPr>
            </w:pPr>
            <w:r>
              <w:rPr>
                <w:rFonts w:ascii="Arial" w:eastAsia="Arial" w:hAnsi="Arial" w:cs="Arial"/>
                <w:sz w:val="16"/>
                <w:szCs w:val="16"/>
                <w:lang w:val="pt-PT"/>
              </w:rPr>
              <w:t xml:space="preserve">08/05/23 </w:t>
            </w:r>
          </w:p>
          <w:p w14:paraId="55A2DED1" w14:textId="77777777" w:rsidR="0052146F" w:rsidRDefault="0052146F" w:rsidP="0052146F">
            <w:pPr>
              <w:widowControl w:val="0"/>
              <w:autoSpaceDE w:val="0"/>
              <w:autoSpaceDN w:val="0"/>
              <w:spacing w:after="0" w:line="240" w:lineRule="auto"/>
              <w:ind w:left="125" w:right="110"/>
              <w:rPr>
                <w:rFonts w:ascii="Arial" w:eastAsia="Arial" w:hAnsi="Arial" w:cs="Arial"/>
                <w:sz w:val="16"/>
                <w:szCs w:val="16"/>
                <w:lang w:val="pt-PT"/>
              </w:rPr>
            </w:pPr>
            <w:r>
              <w:rPr>
                <w:rFonts w:ascii="Arial" w:eastAsia="Arial" w:hAnsi="Arial" w:cs="Arial"/>
                <w:sz w:val="16"/>
                <w:szCs w:val="16"/>
                <w:lang w:val="pt-PT"/>
              </w:rPr>
              <w:t>15/05/23</w:t>
            </w:r>
          </w:p>
          <w:p w14:paraId="644AE385" w14:textId="77777777" w:rsidR="00E86336" w:rsidRDefault="00E86336" w:rsidP="009427DF">
            <w:pPr>
              <w:widowControl w:val="0"/>
              <w:autoSpaceDE w:val="0"/>
              <w:autoSpaceDN w:val="0"/>
              <w:spacing w:after="0" w:line="240" w:lineRule="auto"/>
              <w:ind w:left="125" w:right="110"/>
              <w:rPr>
                <w:rFonts w:ascii="Arial" w:eastAsia="Arial" w:hAnsi="Arial" w:cs="Arial"/>
                <w:sz w:val="16"/>
                <w:szCs w:val="16"/>
                <w:lang w:val="pt-PT"/>
              </w:rPr>
            </w:pPr>
          </w:p>
        </w:tc>
        <w:tc>
          <w:tcPr>
            <w:tcW w:w="3412" w:type="dxa"/>
            <w:shd w:val="clear" w:color="auto" w:fill="auto"/>
          </w:tcPr>
          <w:p w14:paraId="28075F3A" w14:textId="77777777" w:rsidR="00E86336" w:rsidRDefault="00E86336" w:rsidP="007F2086">
            <w:pPr>
              <w:widowControl w:val="0"/>
              <w:autoSpaceDE w:val="0"/>
              <w:autoSpaceDN w:val="0"/>
              <w:spacing w:after="0" w:line="240" w:lineRule="auto"/>
              <w:ind w:right="358"/>
              <w:jc w:val="both"/>
              <w:rPr>
                <w:rFonts w:ascii="Arial" w:eastAsia="Arial" w:hAnsi="Arial" w:cs="Arial"/>
                <w:sz w:val="16"/>
                <w:szCs w:val="16"/>
                <w:lang w:val="pt-PT"/>
              </w:rPr>
            </w:pPr>
            <w:r>
              <w:rPr>
                <w:rFonts w:ascii="Arial" w:eastAsia="Arial" w:hAnsi="Arial" w:cs="Arial"/>
                <w:sz w:val="16"/>
                <w:szCs w:val="16"/>
                <w:lang w:val="pt-PT"/>
              </w:rPr>
              <w:t xml:space="preserve">Visita Técnica </w:t>
            </w:r>
          </w:p>
          <w:p w14:paraId="3DDCFBDA" w14:textId="77777777" w:rsidR="00E86336" w:rsidRDefault="00E86336" w:rsidP="007F2086">
            <w:pPr>
              <w:widowControl w:val="0"/>
              <w:autoSpaceDE w:val="0"/>
              <w:autoSpaceDN w:val="0"/>
              <w:spacing w:after="0" w:line="240" w:lineRule="auto"/>
              <w:ind w:right="358"/>
              <w:jc w:val="both"/>
              <w:rPr>
                <w:rFonts w:ascii="Arial" w:eastAsia="Arial" w:hAnsi="Arial" w:cs="Arial"/>
                <w:sz w:val="16"/>
                <w:szCs w:val="16"/>
                <w:lang w:val="pt-PT"/>
              </w:rPr>
            </w:pPr>
            <w:r>
              <w:rPr>
                <w:rFonts w:ascii="Arial" w:eastAsia="Arial" w:hAnsi="Arial" w:cs="Arial"/>
                <w:sz w:val="16"/>
                <w:szCs w:val="16"/>
                <w:lang w:val="pt-PT"/>
              </w:rPr>
              <w:t>Grupos A e B (3 hs)</w:t>
            </w:r>
          </w:p>
          <w:p w14:paraId="61B6B47B" w14:textId="77777777" w:rsidR="00E86336" w:rsidRDefault="00E86336" w:rsidP="007F2086">
            <w:pPr>
              <w:widowControl w:val="0"/>
              <w:autoSpaceDE w:val="0"/>
              <w:autoSpaceDN w:val="0"/>
              <w:spacing w:after="0" w:line="240" w:lineRule="auto"/>
              <w:ind w:right="358"/>
              <w:jc w:val="both"/>
              <w:rPr>
                <w:rFonts w:ascii="Arial" w:eastAsia="Arial" w:hAnsi="Arial" w:cs="Arial"/>
                <w:sz w:val="16"/>
                <w:szCs w:val="16"/>
                <w:lang w:val="pt-PT"/>
              </w:rPr>
            </w:pPr>
            <w:r>
              <w:rPr>
                <w:rFonts w:ascii="Arial" w:eastAsia="Arial" w:hAnsi="Arial" w:cs="Arial"/>
                <w:sz w:val="16"/>
                <w:szCs w:val="16"/>
                <w:lang w:val="pt-PT"/>
              </w:rPr>
              <w:t>Grupos C e D (3 hs)</w:t>
            </w:r>
          </w:p>
          <w:p w14:paraId="3936CE2B" w14:textId="77777777" w:rsidR="00E86336" w:rsidRDefault="00E86336" w:rsidP="007F2086">
            <w:pPr>
              <w:widowControl w:val="0"/>
              <w:autoSpaceDE w:val="0"/>
              <w:autoSpaceDN w:val="0"/>
              <w:spacing w:after="0" w:line="240" w:lineRule="auto"/>
              <w:ind w:right="358"/>
              <w:jc w:val="both"/>
              <w:rPr>
                <w:rFonts w:ascii="Arial" w:eastAsia="Arial" w:hAnsi="Arial" w:cs="Arial"/>
                <w:sz w:val="16"/>
                <w:szCs w:val="16"/>
                <w:lang w:val="pt-PT"/>
              </w:rPr>
            </w:pPr>
            <w:r>
              <w:rPr>
                <w:rFonts w:ascii="Arial" w:eastAsia="Arial" w:hAnsi="Arial" w:cs="Arial"/>
                <w:sz w:val="16"/>
                <w:szCs w:val="16"/>
                <w:lang w:val="pt-PT"/>
              </w:rPr>
              <w:t xml:space="preserve">Grupos A, B, C e D (1 h/por grupo totalizando 4 hs de abordagem aos profissionais e usuários) </w:t>
            </w:r>
          </w:p>
          <w:p w14:paraId="0690084A" w14:textId="77777777" w:rsidR="00E86336" w:rsidRDefault="00E86336" w:rsidP="007F2086">
            <w:pPr>
              <w:widowControl w:val="0"/>
              <w:autoSpaceDE w:val="0"/>
              <w:autoSpaceDN w:val="0"/>
              <w:spacing w:after="0" w:line="240" w:lineRule="auto"/>
              <w:ind w:right="358"/>
              <w:jc w:val="both"/>
              <w:rPr>
                <w:rFonts w:ascii="Arial" w:eastAsia="Arial" w:hAnsi="Arial" w:cs="Arial"/>
                <w:sz w:val="16"/>
                <w:szCs w:val="16"/>
                <w:lang w:val="pt-PT"/>
              </w:rPr>
            </w:pPr>
            <w:r>
              <w:rPr>
                <w:rFonts w:ascii="Arial" w:eastAsia="Arial" w:hAnsi="Arial" w:cs="Arial"/>
                <w:sz w:val="16"/>
                <w:szCs w:val="16"/>
                <w:lang w:val="pt-PT"/>
              </w:rPr>
              <w:t>Responsável: Adriana Dias Silva</w:t>
            </w:r>
          </w:p>
        </w:tc>
        <w:tc>
          <w:tcPr>
            <w:tcW w:w="3685" w:type="dxa"/>
            <w:shd w:val="clear" w:color="auto" w:fill="auto"/>
          </w:tcPr>
          <w:p w14:paraId="5E9AA8FE" w14:textId="77777777" w:rsidR="00E86336" w:rsidRDefault="001461B7" w:rsidP="00064802">
            <w:pPr>
              <w:widowControl w:val="0"/>
              <w:autoSpaceDE w:val="0"/>
              <w:autoSpaceDN w:val="0"/>
              <w:spacing w:after="0" w:line="240" w:lineRule="auto"/>
              <w:ind w:left="110"/>
              <w:rPr>
                <w:rFonts w:ascii="Arial" w:eastAsia="Arial" w:hAnsi="Arial" w:cs="Arial"/>
                <w:sz w:val="16"/>
                <w:szCs w:val="16"/>
                <w:lang w:val="pt-PT"/>
              </w:rPr>
            </w:pPr>
            <w:r>
              <w:rPr>
                <w:rFonts w:ascii="Arial" w:eastAsia="Arial" w:hAnsi="Arial" w:cs="Arial"/>
                <w:sz w:val="16"/>
                <w:szCs w:val="16"/>
                <w:lang w:val="pt-PT"/>
              </w:rPr>
              <w:t xml:space="preserve">                    10 hs</w:t>
            </w:r>
          </w:p>
        </w:tc>
      </w:tr>
      <w:tr w:rsidR="00E86336" w:rsidRPr="00F60271" w14:paraId="7E07CD08" w14:textId="77777777" w:rsidTr="00E86336">
        <w:trPr>
          <w:trHeight w:val="1825"/>
        </w:trPr>
        <w:tc>
          <w:tcPr>
            <w:tcW w:w="988" w:type="dxa"/>
            <w:shd w:val="clear" w:color="auto" w:fill="auto"/>
          </w:tcPr>
          <w:p w14:paraId="593ACEC6" w14:textId="77777777" w:rsidR="0052146F" w:rsidRPr="0052146F" w:rsidRDefault="0052146F" w:rsidP="0052146F">
            <w:pPr>
              <w:widowControl w:val="0"/>
              <w:autoSpaceDE w:val="0"/>
              <w:autoSpaceDN w:val="0"/>
              <w:spacing w:after="0" w:line="240" w:lineRule="auto"/>
              <w:ind w:left="125" w:right="110"/>
              <w:rPr>
                <w:rFonts w:ascii="Arial" w:eastAsia="Arial" w:hAnsi="Arial" w:cs="Arial"/>
                <w:sz w:val="16"/>
                <w:szCs w:val="16"/>
                <w:lang w:val="pt-PT"/>
              </w:rPr>
            </w:pPr>
            <w:r w:rsidRPr="0052146F">
              <w:rPr>
                <w:rFonts w:ascii="Arial" w:eastAsia="Arial" w:hAnsi="Arial" w:cs="Arial"/>
                <w:sz w:val="16"/>
                <w:szCs w:val="16"/>
                <w:lang w:val="pt-PT"/>
              </w:rPr>
              <w:t xml:space="preserve">Datas: </w:t>
            </w:r>
          </w:p>
          <w:p w14:paraId="401B6E0D" w14:textId="77777777" w:rsidR="0052146F" w:rsidRPr="0052146F" w:rsidRDefault="0052146F" w:rsidP="0052146F">
            <w:pPr>
              <w:widowControl w:val="0"/>
              <w:autoSpaceDE w:val="0"/>
              <w:autoSpaceDN w:val="0"/>
              <w:spacing w:after="0" w:line="240" w:lineRule="auto"/>
              <w:ind w:left="125" w:right="110"/>
              <w:rPr>
                <w:rFonts w:ascii="Arial" w:eastAsia="Arial" w:hAnsi="Arial" w:cs="Arial"/>
                <w:sz w:val="16"/>
                <w:szCs w:val="16"/>
                <w:lang w:val="pt-PT"/>
              </w:rPr>
            </w:pPr>
            <w:r w:rsidRPr="0052146F">
              <w:rPr>
                <w:rFonts w:ascii="Arial" w:eastAsia="Arial" w:hAnsi="Arial" w:cs="Arial"/>
                <w:sz w:val="16"/>
                <w:szCs w:val="16"/>
                <w:lang w:val="pt-PT"/>
              </w:rPr>
              <w:t xml:space="preserve">24/04/23 </w:t>
            </w:r>
          </w:p>
          <w:p w14:paraId="7759C6AE" w14:textId="77777777" w:rsidR="0052146F" w:rsidRPr="0052146F" w:rsidRDefault="0052146F" w:rsidP="0052146F">
            <w:pPr>
              <w:widowControl w:val="0"/>
              <w:autoSpaceDE w:val="0"/>
              <w:autoSpaceDN w:val="0"/>
              <w:spacing w:after="0" w:line="240" w:lineRule="auto"/>
              <w:ind w:left="125" w:right="110"/>
              <w:rPr>
                <w:rFonts w:ascii="Arial" w:eastAsia="Arial" w:hAnsi="Arial" w:cs="Arial"/>
                <w:sz w:val="16"/>
                <w:szCs w:val="16"/>
                <w:lang w:val="pt-PT"/>
              </w:rPr>
            </w:pPr>
            <w:r w:rsidRPr="0052146F">
              <w:rPr>
                <w:rFonts w:ascii="Arial" w:eastAsia="Arial" w:hAnsi="Arial" w:cs="Arial"/>
                <w:sz w:val="16"/>
                <w:szCs w:val="16"/>
                <w:lang w:val="pt-PT"/>
              </w:rPr>
              <w:t xml:space="preserve">08/05/23 </w:t>
            </w:r>
          </w:p>
          <w:p w14:paraId="4A27F8DF" w14:textId="77777777" w:rsidR="00E86336" w:rsidRDefault="0052146F" w:rsidP="0052146F">
            <w:pPr>
              <w:widowControl w:val="0"/>
              <w:autoSpaceDE w:val="0"/>
              <w:autoSpaceDN w:val="0"/>
              <w:spacing w:after="0" w:line="240" w:lineRule="auto"/>
              <w:ind w:left="125" w:right="110"/>
              <w:rPr>
                <w:rFonts w:ascii="Arial" w:eastAsia="Arial" w:hAnsi="Arial" w:cs="Arial"/>
                <w:sz w:val="16"/>
                <w:szCs w:val="16"/>
                <w:lang w:val="pt-PT"/>
              </w:rPr>
            </w:pPr>
            <w:r w:rsidRPr="0052146F">
              <w:rPr>
                <w:rFonts w:ascii="Arial" w:eastAsia="Arial" w:hAnsi="Arial" w:cs="Arial"/>
                <w:sz w:val="16"/>
                <w:szCs w:val="16"/>
                <w:lang w:val="pt-PT"/>
              </w:rPr>
              <w:t>15/05/23</w:t>
            </w:r>
          </w:p>
        </w:tc>
        <w:tc>
          <w:tcPr>
            <w:tcW w:w="3412" w:type="dxa"/>
            <w:shd w:val="clear" w:color="auto" w:fill="auto"/>
          </w:tcPr>
          <w:p w14:paraId="7A835FFF" w14:textId="77777777" w:rsidR="00E86336" w:rsidRDefault="00E86336" w:rsidP="007F2086">
            <w:pPr>
              <w:widowControl w:val="0"/>
              <w:autoSpaceDE w:val="0"/>
              <w:autoSpaceDN w:val="0"/>
              <w:spacing w:after="0" w:line="240" w:lineRule="auto"/>
              <w:ind w:right="358"/>
              <w:jc w:val="both"/>
              <w:rPr>
                <w:rFonts w:ascii="Arial" w:eastAsia="Arial" w:hAnsi="Arial" w:cs="Arial"/>
                <w:sz w:val="16"/>
                <w:szCs w:val="16"/>
                <w:lang w:val="pt-PT"/>
              </w:rPr>
            </w:pPr>
            <w:r>
              <w:rPr>
                <w:rFonts w:ascii="Arial" w:eastAsia="Arial" w:hAnsi="Arial" w:cs="Arial"/>
                <w:sz w:val="16"/>
                <w:szCs w:val="16"/>
                <w:lang w:val="pt-PT"/>
              </w:rPr>
              <w:t xml:space="preserve">Visita Técnica </w:t>
            </w:r>
          </w:p>
          <w:p w14:paraId="1D06A370" w14:textId="77777777" w:rsidR="00E86336" w:rsidRDefault="00E86336" w:rsidP="007F2086">
            <w:pPr>
              <w:widowControl w:val="0"/>
              <w:autoSpaceDE w:val="0"/>
              <w:autoSpaceDN w:val="0"/>
              <w:spacing w:after="0" w:line="240" w:lineRule="auto"/>
              <w:ind w:right="358"/>
              <w:jc w:val="both"/>
              <w:rPr>
                <w:rFonts w:ascii="Arial" w:eastAsia="Arial" w:hAnsi="Arial" w:cs="Arial"/>
                <w:sz w:val="16"/>
                <w:szCs w:val="16"/>
                <w:lang w:val="pt-PT"/>
              </w:rPr>
            </w:pPr>
            <w:r>
              <w:rPr>
                <w:rFonts w:ascii="Arial" w:eastAsia="Arial" w:hAnsi="Arial" w:cs="Arial"/>
                <w:sz w:val="16"/>
                <w:szCs w:val="16"/>
                <w:lang w:val="pt-PT"/>
              </w:rPr>
              <w:t xml:space="preserve">Grupo E </w:t>
            </w:r>
          </w:p>
          <w:p w14:paraId="22B8C573" w14:textId="77777777" w:rsidR="00E86336" w:rsidRDefault="00E86336" w:rsidP="007F2086">
            <w:pPr>
              <w:widowControl w:val="0"/>
              <w:autoSpaceDE w:val="0"/>
              <w:autoSpaceDN w:val="0"/>
              <w:spacing w:after="0" w:line="240" w:lineRule="auto"/>
              <w:ind w:right="358"/>
              <w:jc w:val="both"/>
              <w:rPr>
                <w:rFonts w:ascii="Arial" w:eastAsia="Arial" w:hAnsi="Arial" w:cs="Arial"/>
                <w:sz w:val="16"/>
                <w:szCs w:val="16"/>
                <w:lang w:val="pt-PT"/>
              </w:rPr>
            </w:pPr>
            <w:r>
              <w:rPr>
                <w:rFonts w:ascii="Arial" w:eastAsia="Arial" w:hAnsi="Arial" w:cs="Arial"/>
                <w:sz w:val="16"/>
                <w:szCs w:val="16"/>
                <w:lang w:val="pt-PT"/>
              </w:rPr>
              <w:t xml:space="preserve">Grupo F </w:t>
            </w:r>
          </w:p>
          <w:p w14:paraId="257B8460" w14:textId="77777777" w:rsidR="00E86336" w:rsidRDefault="00E86336" w:rsidP="007F2086">
            <w:pPr>
              <w:widowControl w:val="0"/>
              <w:autoSpaceDE w:val="0"/>
              <w:autoSpaceDN w:val="0"/>
              <w:spacing w:after="0" w:line="240" w:lineRule="auto"/>
              <w:ind w:right="358"/>
              <w:jc w:val="both"/>
              <w:rPr>
                <w:rFonts w:ascii="Arial" w:eastAsia="Arial" w:hAnsi="Arial" w:cs="Arial"/>
                <w:sz w:val="16"/>
                <w:szCs w:val="16"/>
                <w:lang w:val="pt-PT"/>
              </w:rPr>
            </w:pPr>
            <w:r>
              <w:rPr>
                <w:rFonts w:ascii="Arial" w:eastAsia="Arial" w:hAnsi="Arial" w:cs="Arial"/>
                <w:sz w:val="16"/>
                <w:szCs w:val="16"/>
                <w:lang w:val="pt-PT"/>
              </w:rPr>
              <w:t xml:space="preserve">Grupo G </w:t>
            </w:r>
          </w:p>
          <w:p w14:paraId="0E92282D" w14:textId="77777777" w:rsidR="00E86336" w:rsidRDefault="00E86336" w:rsidP="007F2086">
            <w:pPr>
              <w:widowControl w:val="0"/>
              <w:autoSpaceDE w:val="0"/>
              <w:autoSpaceDN w:val="0"/>
              <w:spacing w:after="0" w:line="240" w:lineRule="auto"/>
              <w:ind w:right="358"/>
              <w:jc w:val="both"/>
              <w:rPr>
                <w:rFonts w:ascii="Arial" w:eastAsia="Arial" w:hAnsi="Arial" w:cs="Arial"/>
                <w:sz w:val="16"/>
                <w:szCs w:val="16"/>
                <w:lang w:val="pt-PT"/>
              </w:rPr>
            </w:pPr>
            <w:r>
              <w:rPr>
                <w:rFonts w:ascii="Arial" w:eastAsia="Arial" w:hAnsi="Arial" w:cs="Arial"/>
                <w:sz w:val="16"/>
                <w:szCs w:val="16"/>
                <w:lang w:val="pt-PT"/>
              </w:rPr>
              <w:t xml:space="preserve">Grupo H </w:t>
            </w:r>
          </w:p>
          <w:p w14:paraId="181BFCE6" w14:textId="77777777" w:rsidR="00E86336" w:rsidRDefault="00E86336" w:rsidP="007F2086">
            <w:pPr>
              <w:widowControl w:val="0"/>
              <w:autoSpaceDE w:val="0"/>
              <w:autoSpaceDN w:val="0"/>
              <w:spacing w:after="0" w:line="240" w:lineRule="auto"/>
              <w:ind w:right="358"/>
              <w:jc w:val="both"/>
              <w:rPr>
                <w:rFonts w:ascii="Arial" w:eastAsia="Arial" w:hAnsi="Arial" w:cs="Arial"/>
                <w:sz w:val="16"/>
                <w:szCs w:val="16"/>
                <w:lang w:val="pt-PT"/>
              </w:rPr>
            </w:pPr>
          </w:p>
          <w:p w14:paraId="04C1C007" w14:textId="77777777" w:rsidR="00E86336" w:rsidRDefault="00E86336" w:rsidP="007F2086">
            <w:pPr>
              <w:widowControl w:val="0"/>
              <w:autoSpaceDE w:val="0"/>
              <w:autoSpaceDN w:val="0"/>
              <w:spacing w:after="0" w:line="240" w:lineRule="auto"/>
              <w:ind w:right="358"/>
              <w:jc w:val="both"/>
              <w:rPr>
                <w:rFonts w:ascii="Arial" w:eastAsia="Arial" w:hAnsi="Arial" w:cs="Arial"/>
                <w:sz w:val="16"/>
                <w:szCs w:val="16"/>
                <w:lang w:val="pt-PT"/>
              </w:rPr>
            </w:pPr>
            <w:r>
              <w:rPr>
                <w:rFonts w:ascii="Arial" w:eastAsia="Arial" w:hAnsi="Arial" w:cs="Arial"/>
                <w:sz w:val="16"/>
                <w:szCs w:val="16"/>
                <w:lang w:val="pt-PT"/>
              </w:rPr>
              <w:t>Responsável: Daniela Ferreira Borba Cavalcante</w:t>
            </w:r>
          </w:p>
        </w:tc>
        <w:tc>
          <w:tcPr>
            <w:tcW w:w="3685" w:type="dxa"/>
            <w:shd w:val="clear" w:color="auto" w:fill="auto"/>
          </w:tcPr>
          <w:p w14:paraId="17F07010" w14:textId="77777777" w:rsidR="00E86336" w:rsidRDefault="001461B7" w:rsidP="00064802">
            <w:pPr>
              <w:widowControl w:val="0"/>
              <w:autoSpaceDE w:val="0"/>
              <w:autoSpaceDN w:val="0"/>
              <w:spacing w:after="0" w:line="240" w:lineRule="auto"/>
              <w:ind w:left="110"/>
              <w:rPr>
                <w:rFonts w:ascii="Arial" w:eastAsia="Arial" w:hAnsi="Arial" w:cs="Arial"/>
                <w:sz w:val="16"/>
                <w:szCs w:val="16"/>
                <w:lang w:val="pt-PT"/>
              </w:rPr>
            </w:pPr>
            <w:r>
              <w:rPr>
                <w:rFonts w:ascii="Arial" w:eastAsia="Arial" w:hAnsi="Arial" w:cs="Arial"/>
                <w:sz w:val="16"/>
                <w:szCs w:val="16"/>
                <w:lang w:val="pt-PT"/>
              </w:rPr>
              <w:t xml:space="preserve">                     10 hs</w:t>
            </w:r>
          </w:p>
        </w:tc>
      </w:tr>
      <w:tr w:rsidR="00A570D3" w:rsidRPr="00F60271" w14:paraId="30567A90" w14:textId="77777777" w:rsidTr="00A570D3">
        <w:trPr>
          <w:trHeight w:val="458"/>
        </w:trPr>
        <w:tc>
          <w:tcPr>
            <w:tcW w:w="988" w:type="dxa"/>
            <w:shd w:val="clear" w:color="auto" w:fill="auto"/>
          </w:tcPr>
          <w:p w14:paraId="0C51A718" w14:textId="77777777" w:rsidR="00A570D3" w:rsidRPr="0052146F" w:rsidRDefault="00A570D3" w:rsidP="0052146F">
            <w:pPr>
              <w:widowControl w:val="0"/>
              <w:autoSpaceDE w:val="0"/>
              <w:autoSpaceDN w:val="0"/>
              <w:spacing w:after="0" w:line="240" w:lineRule="auto"/>
              <w:ind w:left="125" w:right="110"/>
              <w:rPr>
                <w:rFonts w:ascii="Arial" w:eastAsia="Arial" w:hAnsi="Arial" w:cs="Arial"/>
                <w:sz w:val="16"/>
                <w:szCs w:val="16"/>
                <w:lang w:val="pt-PT"/>
              </w:rPr>
            </w:pPr>
            <w:r>
              <w:rPr>
                <w:rFonts w:ascii="Arial" w:eastAsia="Arial" w:hAnsi="Arial" w:cs="Arial"/>
                <w:sz w:val="16"/>
                <w:szCs w:val="16"/>
                <w:lang w:val="pt-PT"/>
              </w:rPr>
              <w:t>29/05</w:t>
            </w:r>
          </w:p>
        </w:tc>
        <w:tc>
          <w:tcPr>
            <w:tcW w:w="3412" w:type="dxa"/>
            <w:shd w:val="clear" w:color="auto" w:fill="auto"/>
          </w:tcPr>
          <w:p w14:paraId="3383E882" w14:textId="77777777" w:rsidR="00A570D3" w:rsidRDefault="00A570D3" w:rsidP="007F2086">
            <w:pPr>
              <w:widowControl w:val="0"/>
              <w:autoSpaceDE w:val="0"/>
              <w:autoSpaceDN w:val="0"/>
              <w:spacing w:after="0" w:line="240" w:lineRule="auto"/>
              <w:ind w:right="358"/>
              <w:jc w:val="both"/>
              <w:rPr>
                <w:rFonts w:ascii="Arial" w:eastAsia="Arial" w:hAnsi="Arial" w:cs="Arial"/>
                <w:sz w:val="16"/>
                <w:szCs w:val="16"/>
                <w:lang w:val="pt-PT"/>
              </w:rPr>
            </w:pPr>
            <w:r>
              <w:rPr>
                <w:rFonts w:ascii="Arial" w:eastAsia="Arial" w:hAnsi="Arial" w:cs="Arial"/>
                <w:sz w:val="16"/>
                <w:szCs w:val="16"/>
                <w:lang w:val="pt-PT"/>
              </w:rPr>
              <w:t>Repositiva</w:t>
            </w:r>
          </w:p>
        </w:tc>
        <w:tc>
          <w:tcPr>
            <w:tcW w:w="3685" w:type="dxa"/>
            <w:shd w:val="clear" w:color="auto" w:fill="auto"/>
          </w:tcPr>
          <w:p w14:paraId="667BA42F" w14:textId="77777777" w:rsidR="00A570D3" w:rsidRDefault="00A570D3" w:rsidP="00064802">
            <w:pPr>
              <w:widowControl w:val="0"/>
              <w:autoSpaceDE w:val="0"/>
              <w:autoSpaceDN w:val="0"/>
              <w:spacing w:after="0" w:line="240" w:lineRule="auto"/>
              <w:ind w:left="110"/>
              <w:rPr>
                <w:rFonts w:ascii="Arial" w:eastAsia="Arial" w:hAnsi="Arial" w:cs="Arial"/>
                <w:sz w:val="16"/>
                <w:szCs w:val="16"/>
                <w:lang w:val="pt-PT"/>
              </w:rPr>
            </w:pPr>
          </w:p>
        </w:tc>
      </w:tr>
    </w:tbl>
    <w:p w14:paraId="00A8B7D7" w14:textId="77777777" w:rsidR="00A511DB" w:rsidRDefault="0052146F" w:rsidP="00BF6CA1">
      <w:pPr>
        <w:rPr>
          <w:rFonts w:ascii="Arial" w:eastAsia="Arial" w:hAnsi="Arial" w:cs="Arial"/>
          <w:b/>
          <w:sz w:val="16"/>
          <w:szCs w:val="16"/>
          <w:lang w:val="pt-PT"/>
        </w:rPr>
      </w:pPr>
      <w:r>
        <w:rPr>
          <w:rFonts w:ascii="Arial" w:eastAsia="Arial" w:hAnsi="Arial" w:cs="Arial"/>
          <w:b/>
          <w:sz w:val="16"/>
          <w:szCs w:val="16"/>
          <w:lang w:val="pt-PT"/>
        </w:rPr>
        <w:t>22/05 a 05/06</w:t>
      </w:r>
      <w:r w:rsidR="00A570D3">
        <w:rPr>
          <w:rFonts w:ascii="Arial" w:eastAsia="Arial" w:hAnsi="Arial" w:cs="Arial"/>
          <w:b/>
          <w:sz w:val="16"/>
          <w:szCs w:val="16"/>
          <w:lang w:val="pt-PT"/>
        </w:rPr>
        <w:t xml:space="preserve"> (Fechamento de Notas e Consolidação da Disciplina)</w:t>
      </w:r>
    </w:p>
    <w:p w14:paraId="63A15831" w14:textId="77777777" w:rsidR="00DE2560" w:rsidRDefault="00394C83" w:rsidP="00BF6CA1">
      <w:pPr>
        <w:rPr>
          <w:rFonts w:ascii="Arial" w:eastAsia="Arial" w:hAnsi="Arial" w:cs="Arial"/>
          <w:b/>
          <w:sz w:val="16"/>
          <w:szCs w:val="16"/>
          <w:lang w:val="pt-PT"/>
        </w:rPr>
      </w:pPr>
      <w:r>
        <w:rPr>
          <w:rFonts w:ascii="Arial" w:eastAsia="Arial" w:hAnsi="Arial" w:cs="Arial"/>
          <w:b/>
          <w:sz w:val="16"/>
          <w:szCs w:val="16"/>
          <w:lang w:val="pt-PT"/>
        </w:rPr>
        <w:t>PONTUAÇÃO AVALIAÇÃO</w:t>
      </w:r>
    </w:p>
    <w:tbl>
      <w:tblPr>
        <w:tblStyle w:val="Tabelacomgrade"/>
        <w:tblW w:w="0" w:type="auto"/>
        <w:tblLook w:val="04A0" w:firstRow="1" w:lastRow="0" w:firstColumn="1" w:lastColumn="0" w:noHBand="0" w:noVBand="1"/>
      </w:tblPr>
      <w:tblGrid>
        <w:gridCol w:w="2881"/>
        <w:gridCol w:w="2881"/>
      </w:tblGrid>
      <w:tr w:rsidR="00394C83" w14:paraId="71C349CA" w14:textId="77777777" w:rsidTr="00394C83">
        <w:tc>
          <w:tcPr>
            <w:tcW w:w="2881" w:type="dxa"/>
          </w:tcPr>
          <w:p w14:paraId="3FC14CA2" w14:textId="77777777" w:rsidR="00394C83" w:rsidRDefault="00394C83" w:rsidP="00BF6CA1">
            <w:pPr>
              <w:rPr>
                <w:rFonts w:ascii="Arial" w:eastAsia="Arial" w:hAnsi="Arial" w:cs="Arial"/>
                <w:b/>
                <w:sz w:val="16"/>
                <w:szCs w:val="16"/>
                <w:lang w:val="pt-PT"/>
              </w:rPr>
            </w:pPr>
            <w:r>
              <w:rPr>
                <w:rFonts w:ascii="Arial" w:eastAsia="Arial" w:hAnsi="Arial" w:cs="Arial"/>
                <w:b/>
                <w:sz w:val="16"/>
                <w:szCs w:val="16"/>
                <w:lang w:val="pt-PT"/>
              </w:rPr>
              <w:t>AVALIAÇÃO</w:t>
            </w:r>
          </w:p>
        </w:tc>
        <w:tc>
          <w:tcPr>
            <w:tcW w:w="2881" w:type="dxa"/>
          </w:tcPr>
          <w:p w14:paraId="75A5B951" w14:textId="77777777" w:rsidR="00394C83" w:rsidRDefault="00394C83" w:rsidP="00BF6CA1">
            <w:pPr>
              <w:rPr>
                <w:rFonts w:ascii="Arial" w:eastAsia="Arial" w:hAnsi="Arial" w:cs="Arial"/>
                <w:b/>
                <w:sz w:val="16"/>
                <w:szCs w:val="16"/>
                <w:lang w:val="pt-PT"/>
              </w:rPr>
            </w:pPr>
            <w:r>
              <w:rPr>
                <w:rFonts w:ascii="Arial" w:eastAsia="Arial" w:hAnsi="Arial" w:cs="Arial"/>
                <w:b/>
                <w:sz w:val="16"/>
                <w:szCs w:val="16"/>
                <w:lang w:val="pt-PT"/>
              </w:rPr>
              <w:t>PONTUAÇÃO</w:t>
            </w:r>
          </w:p>
        </w:tc>
      </w:tr>
      <w:tr w:rsidR="00394C83" w14:paraId="2632006F" w14:textId="77777777" w:rsidTr="00394C83">
        <w:tc>
          <w:tcPr>
            <w:tcW w:w="2881" w:type="dxa"/>
          </w:tcPr>
          <w:p w14:paraId="6BF2C3D7" w14:textId="77777777" w:rsidR="00394C83" w:rsidRPr="00394C83" w:rsidRDefault="00394C83" w:rsidP="00394C83">
            <w:pPr>
              <w:jc w:val="both"/>
              <w:rPr>
                <w:rFonts w:ascii="Arial" w:eastAsia="Arial" w:hAnsi="Arial" w:cs="Arial"/>
                <w:sz w:val="16"/>
                <w:szCs w:val="16"/>
                <w:lang w:val="pt-PT"/>
              </w:rPr>
            </w:pPr>
            <w:r>
              <w:rPr>
                <w:rFonts w:ascii="Arial" w:eastAsia="Arial" w:hAnsi="Arial" w:cs="Arial"/>
                <w:sz w:val="16"/>
                <w:szCs w:val="16"/>
                <w:lang w:val="pt-PT"/>
              </w:rPr>
              <w:t>Assisuidade</w:t>
            </w:r>
          </w:p>
        </w:tc>
        <w:tc>
          <w:tcPr>
            <w:tcW w:w="2881" w:type="dxa"/>
          </w:tcPr>
          <w:p w14:paraId="5B4FF9E0" w14:textId="77777777" w:rsidR="00394C83" w:rsidRDefault="00407D23" w:rsidP="00BF6CA1">
            <w:pPr>
              <w:rPr>
                <w:rFonts w:ascii="Arial" w:eastAsia="Arial" w:hAnsi="Arial" w:cs="Arial"/>
                <w:b/>
                <w:sz w:val="16"/>
                <w:szCs w:val="16"/>
                <w:lang w:val="pt-PT"/>
              </w:rPr>
            </w:pPr>
            <w:r>
              <w:rPr>
                <w:rFonts w:ascii="Arial" w:eastAsia="Arial" w:hAnsi="Arial" w:cs="Arial"/>
                <w:b/>
                <w:sz w:val="16"/>
                <w:szCs w:val="16"/>
                <w:lang w:val="pt-PT"/>
              </w:rPr>
              <w:t>10</w:t>
            </w:r>
          </w:p>
        </w:tc>
      </w:tr>
      <w:tr w:rsidR="00394C83" w14:paraId="77D54BDC" w14:textId="77777777" w:rsidTr="00394C83">
        <w:tc>
          <w:tcPr>
            <w:tcW w:w="2881" w:type="dxa"/>
          </w:tcPr>
          <w:p w14:paraId="6747780A" w14:textId="77777777" w:rsidR="00394C83" w:rsidRPr="00394C83" w:rsidRDefault="00394C83" w:rsidP="00394C83">
            <w:pPr>
              <w:jc w:val="both"/>
              <w:rPr>
                <w:rFonts w:ascii="Arial" w:eastAsia="Arial" w:hAnsi="Arial" w:cs="Arial"/>
                <w:sz w:val="16"/>
                <w:szCs w:val="16"/>
                <w:lang w:val="pt-PT"/>
              </w:rPr>
            </w:pPr>
            <w:r>
              <w:rPr>
                <w:rFonts w:ascii="Arial" w:eastAsia="Arial" w:hAnsi="Arial" w:cs="Arial"/>
                <w:sz w:val="16"/>
                <w:szCs w:val="16"/>
                <w:lang w:val="pt-PT"/>
              </w:rPr>
              <w:t>Mapa Conceitual Família</w:t>
            </w:r>
          </w:p>
        </w:tc>
        <w:tc>
          <w:tcPr>
            <w:tcW w:w="2881" w:type="dxa"/>
          </w:tcPr>
          <w:p w14:paraId="3BD5100B" w14:textId="77777777" w:rsidR="00394C83" w:rsidRDefault="00407D23" w:rsidP="00BF6CA1">
            <w:pPr>
              <w:rPr>
                <w:rFonts w:ascii="Arial" w:eastAsia="Arial" w:hAnsi="Arial" w:cs="Arial"/>
                <w:b/>
                <w:sz w:val="16"/>
                <w:szCs w:val="16"/>
                <w:lang w:val="pt-PT"/>
              </w:rPr>
            </w:pPr>
            <w:r>
              <w:rPr>
                <w:rFonts w:ascii="Arial" w:eastAsia="Arial" w:hAnsi="Arial" w:cs="Arial"/>
                <w:b/>
                <w:sz w:val="16"/>
                <w:szCs w:val="16"/>
                <w:lang w:val="pt-PT"/>
              </w:rPr>
              <w:t>10</w:t>
            </w:r>
          </w:p>
        </w:tc>
      </w:tr>
      <w:tr w:rsidR="00394C83" w14:paraId="7A4F3FE7" w14:textId="77777777" w:rsidTr="00394C83">
        <w:tc>
          <w:tcPr>
            <w:tcW w:w="2881" w:type="dxa"/>
          </w:tcPr>
          <w:p w14:paraId="4CCC3D45" w14:textId="77777777" w:rsidR="00394C83" w:rsidRDefault="00394C83" w:rsidP="00394C83">
            <w:pPr>
              <w:jc w:val="both"/>
              <w:rPr>
                <w:rFonts w:ascii="Arial" w:eastAsia="Arial" w:hAnsi="Arial" w:cs="Arial"/>
                <w:sz w:val="16"/>
                <w:szCs w:val="16"/>
                <w:lang w:val="pt-PT"/>
              </w:rPr>
            </w:pPr>
            <w:r>
              <w:rPr>
                <w:rFonts w:ascii="Arial" w:eastAsia="Arial" w:hAnsi="Arial" w:cs="Arial"/>
                <w:sz w:val="16"/>
                <w:szCs w:val="16"/>
                <w:lang w:val="pt-PT"/>
              </w:rPr>
              <w:t>Avaliação (Prova)</w:t>
            </w:r>
          </w:p>
        </w:tc>
        <w:tc>
          <w:tcPr>
            <w:tcW w:w="2881" w:type="dxa"/>
          </w:tcPr>
          <w:p w14:paraId="52574DC4" w14:textId="77777777" w:rsidR="00394C83" w:rsidRDefault="00407D23" w:rsidP="00BF6CA1">
            <w:pPr>
              <w:rPr>
                <w:rFonts w:ascii="Arial" w:eastAsia="Arial" w:hAnsi="Arial" w:cs="Arial"/>
                <w:b/>
                <w:sz w:val="16"/>
                <w:szCs w:val="16"/>
                <w:lang w:val="pt-PT"/>
              </w:rPr>
            </w:pPr>
            <w:r>
              <w:rPr>
                <w:rFonts w:ascii="Arial" w:eastAsia="Arial" w:hAnsi="Arial" w:cs="Arial"/>
                <w:b/>
                <w:sz w:val="16"/>
                <w:szCs w:val="16"/>
                <w:lang w:val="pt-PT"/>
              </w:rPr>
              <w:t>40</w:t>
            </w:r>
          </w:p>
        </w:tc>
      </w:tr>
      <w:tr w:rsidR="00394C83" w14:paraId="3E0BA333" w14:textId="77777777" w:rsidTr="00394C83">
        <w:tc>
          <w:tcPr>
            <w:tcW w:w="2881" w:type="dxa"/>
          </w:tcPr>
          <w:p w14:paraId="4D5369BE" w14:textId="77777777" w:rsidR="00394C83" w:rsidRDefault="00394C83" w:rsidP="00394C83">
            <w:pPr>
              <w:jc w:val="both"/>
              <w:rPr>
                <w:rFonts w:ascii="Arial" w:eastAsia="Arial" w:hAnsi="Arial" w:cs="Arial"/>
                <w:sz w:val="16"/>
                <w:szCs w:val="16"/>
                <w:lang w:val="pt-PT"/>
              </w:rPr>
            </w:pPr>
            <w:r>
              <w:rPr>
                <w:rFonts w:ascii="Arial" w:eastAsia="Arial" w:hAnsi="Arial" w:cs="Arial"/>
                <w:sz w:val="16"/>
                <w:szCs w:val="16"/>
                <w:lang w:val="pt-PT"/>
              </w:rPr>
              <w:t>Relatório</w:t>
            </w:r>
          </w:p>
        </w:tc>
        <w:tc>
          <w:tcPr>
            <w:tcW w:w="2881" w:type="dxa"/>
          </w:tcPr>
          <w:p w14:paraId="140C7C5C" w14:textId="77777777" w:rsidR="00394C83" w:rsidRDefault="00407D23" w:rsidP="00BF6CA1">
            <w:pPr>
              <w:rPr>
                <w:rFonts w:ascii="Arial" w:eastAsia="Arial" w:hAnsi="Arial" w:cs="Arial"/>
                <w:b/>
                <w:sz w:val="16"/>
                <w:szCs w:val="16"/>
                <w:lang w:val="pt-PT"/>
              </w:rPr>
            </w:pPr>
            <w:r>
              <w:rPr>
                <w:rFonts w:ascii="Arial" w:eastAsia="Arial" w:hAnsi="Arial" w:cs="Arial"/>
                <w:b/>
                <w:sz w:val="16"/>
                <w:szCs w:val="16"/>
                <w:lang w:val="pt-PT"/>
              </w:rPr>
              <w:t>40</w:t>
            </w:r>
          </w:p>
        </w:tc>
      </w:tr>
    </w:tbl>
    <w:p w14:paraId="5F80A3D5" w14:textId="77777777" w:rsidR="00394C83" w:rsidRDefault="00394C83" w:rsidP="00BF6CA1">
      <w:pPr>
        <w:rPr>
          <w:rFonts w:ascii="Arial" w:eastAsia="Arial" w:hAnsi="Arial" w:cs="Arial"/>
          <w:b/>
          <w:sz w:val="16"/>
          <w:szCs w:val="16"/>
          <w:lang w:val="pt-PT"/>
        </w:rPr>
      </w:pPr>
    </w:p>
    <w:p w14:paraId="651A0715" w14:textId="77777777" w:rsidR="00394C83" w:rsidRDefault="00394C83" w:rsidP="00BF6CA1">
      <w:pPr>
        <w:rPr>
          <w:rFonts w:ascii="Arial" w:eastAsia="Arial" w:hAnsi="Arial" w:cs="Arial"/>
          <w:b/>
          <w:sz w:val="16"/>
          <w:szCs w:val="16"/>
          <w:lang w:val="pt-PT"/>
        </w:rPr>
      </w:pPr>
    </w:p>
    <w:p w14:paraId="328E8F44" w14:textId="77777777" w:rsidR="00DE2560" w:rsidRDefault="00407D23" w:rsidP="00BF6CA1">
      <w:pPr>
        <w:rPr>
          <w:rFonts w:ascii="Arial" w:eastAsia="Arial" w:hAnsi="Arial" w:cs="Arial"/>
          <w:b/>
          <w:sz w:val="16"/>
          <w:szCs w:val="16"/>
          <w:lang w:val="pt-PT"/>
        </w:rPr>
      </w:pPr>
      <w:r>
        <w:rPr>
          <w:rFonts w:ascii="Arial" w:eastAsia="Arial" w:hAnsi="Arial" w:cs="Arial"/>
          <w:b/>
          <w:sz w:val="16"/>
          <w:szCs w:val="16"/>
          <w:lang w:val="pt-PT"/>
        </w:rPr>
        <w:t xml:space="preserve">CARGA HORÁRIA DOCENTE </w:t>
      </w:r>
    </w:p>
    <w:tbl>
      <w:tblPr>
        <w:tblStyle w:val="Tabelacomgrade"/>
        <w:tblW w:w="0" w:type="auto"/>
        <w:tblLook w:val="04A0" w:firstRow="1" w:lastRow="0" w:firstColumn="1" w:lastColumn="0" w:noHBand="0" w:noVBand="1"/>
      </w:tblPr>
      <w:tblGrid>
        <w:gridCol w:w="4254"/>
        <w:gridCol w:w="2110"/>
        <w:gridCol w:w="2130"/>
      </w:tblGrid>
      <w:tr w:rsidR="004F448F" w14:paraId="339F7A49" w14:textId="77777777" w:rsidTr="001461B7">
        <w:tc>
          <w:tcPr>
            <w:tcW w:w="4387" w:type="dxa"/>
          </w:tcPr>
          <w:p w14:paraId="221AE6FE" w14:textId="77777777" w:rsidR="004F448F" w:rsidRDefault="004F448F" w:rsidP="00BF6CA1">
            <w:pPr>
              <w:rPr>
                <w:rFonts w:ascii="Arial" w:eastAsia="Arial" w:hAnsi="Arial" w:cs="Arial"/>
                <w:b/>
                <w:sz w:val="16"/>
                <w:szCs w:val="16"/>
                <w:lang w:val="pt-PT"/>
              </w:rPr>
            </w:pPr>
            <w:r>
              <w:rPr>
                <w:rFonts w:ascii="Arial" w:eastAsia="Arial" w:hAnsi="Arial" w:cs="Arial"/>
                <w:b/>
                <w:sz w:val="16"/>
                <w:szCs w:val="16"/>
                <w:lang w:val="pt-PT"/>
              </w:rPr>
              <w:t>DOCENTE</w:t>
            </w:r>
          </w:p>
        </w:tc>
        <w:tc>
          <w:tcPr>
            <w:tcW w:w="2157" w:type="dxa"/>
          </w:tcPr>
          <w:p w14:paraId="7D1C5617" w14:textId="77777777" w:rsidR="004F448F" w:rsidRDefault="004F448F" w:rsidP="00BF6CA1">
            <w:pPr>
              <w:rPr>
                <w:rFonts w:ascii="Arial" w:eastAsia="Arial" w:hAnsi="Arial" w:cs="Arial"/>
                <w:b/>
                <w:sz w:val="16"/>
                <w:szCs w:val="16"/>
                <w:lang w:val="pt-PT"/>
              </w:rPr>
            </w:pPr>
            <w:r>
              <w:rPr>
                <w:rFonts w:ascii="Arial" w:eastAsia="Arial" w:hAnsi="Arial" w:cs="Arial"/>
                <w:b/>
                <w:sz w:val="16"/>
                <w:szCs w:val="16"/>
                <w:lang w:val="pt-PT"/>
              </w:rPr>
              <w:t>CARGA HORÁRIA</w:t>
            </w:r>
          </w:p>
        </w:tc>
        <w:tc>
          <w:tcPr>
            <w:tcW w:w="2176" w:type="dxa"/>
          </w:tcPr>
          <w:p w14:paraId="431FBCEC" w14:textId="77777777" w:rsidR="004F448F" w:rsidRDefault="004F448F" w:rsidP="00BF6CA1">
            <w:pPr>
              <w:rPr>
                <w:rFonts w:ascii="Arial" w:eastAsia="Arial" w:hAnsi="Arial" w:cs="Arial"/>
                <w:b/>
                <w:sz w:val="16"/>
                <w:szCs w:val="16"/>
                <w:lang w:val="pt-PT"/>
              </w:rPr>
            </w:pPr>
            <w:r>
              <w:rPr>
                <w:rFonts w:ascii="Arial" w:eastAsia="Arial" w:hAnsi="Arial" w:cs="Arial"/>
                <w:b/>
                <w:sz w:val="16"/>
                <w:szCs w:val="16"/>
                <w:lang w:val="pt-PT"/>
              </w:rPr>
              <w:t>CARGA HORÁRIA SEMANAL</w:t>
            </w:r>
          </w:p>
        </w:tc>
      </w:tr>
      <w:tr w:rsidR="004F448F" w14:paraId="41768CF4" w14:textId="77777777" w:rsidTr="001461B7">
        <w:tc>
          <w:tcPr>
            <w:tcW w:w="4387" w:type="dxa"/>
          </w:tcPr>
          <w:p w14:paraId="0823001D" w14:textId="77777777" w:rsidR="004F448F" w:rsidRPr="00A47279" w:rsidRDefault="004F448F" w:rsidP="00BF6CA1">
            <w:pPr>
              <w:rPr>
                <w:rFonts w:ascii="Arial" w:eastAsia="Arial" w:hAnsi="Arial" w:cs="Arial"/>
                <w:sz w:val="16"/>
                <w:szCs w:val="16"/>
                <w:lang w:val="pt-PT"/>
              </w:rPr>
            </w:pPr>
            <w:r w:rsidRPr="00A47279">
              <w:rPr>
                <w:rFonts w:ascii="Arial" w:eastAsia="Arial" w:hAnsi="Arial" w:cs="Arial"/>
                <w:sz w:val="16"/>
                <w:szCs w:val="16"/>
                <w:lang w:val="pt-PT"/>
              </w:rPr>
              <w:t>Adriana Dias Silva</w:t>
            </w:r>
          </w:p>
        </w:tc>
        <w:tc>
          <w:tcPr>
            <w:tcW w:w="2157" w:type="dxa"/>
          </w:tcPr>
          <w:p w14:paraId="41C817DA" w14:textId="77777777" w:rsidR="004F448F" w:rsidRPr="00A47279" w:rsidRDefault="00142794" w:rsidP="00BF6CA1">
            <w:pPr>
              <w:rPr>
                <w:rFonts w:ascii="Arial" w:eastAsia="Arial" w:hAnsi="Arial" w:cs="Arial"/>
                <w:sz w:val="16"/>
                <w:szCs w:val="16"/>
                <w:lang w:val="pt-PT"/>
              </w:rPr>
            </w:pPr>
            <w:r>
              <w:rPr>
                <w:rFonts w:ascii="Arial" w:eastAsia="Arial" w:hAnsi="Arial" w:cs="Arial"/>
                <w:sz w:val="16"/>
                <w:szCs w:val="16"/>
                <w:lang w:val="pt-PT"/>
              </w:rPr>
              <w:t>2 h</w:t>
            </w:r>
          </w:p>
        </w:tc>
        <w:tc>
          <w:tcPr>
            <w:tcW w:w="2176" w:type="dxa"/>
          </w:tcPr>
          <w:p w14:paraId="3447CC54" w14:textId="77777777" w:rsidR="004F448F" w:rsidRDefault="00142794" w:rsidP="00BF6CA1">
            <w:pPr>
              <w:rPr>
                <w:rFonts w:ascii="Arial" w:eastAsia="Arial" w:hAnsi="Arial" w:cs="Arial"/>
                <w:sz w:val="16"/>
                <w:szCs w:val="16"/>
                <w:lang w:val="pt-PT"/>
              </w:rPr>
            </w:pPr>
            <w:r>
              <w:rPr>
                <w:rFonts w:ascii="Arial" w:eastAsia="Arial" w:hAnsi="Arial" w:cs="Arial"/>
                <w:sz w:val="16"/>
                <w:szCs w:val="16"/>
                <w:lang w:val="pt-PT"/>
              </w:rPr>
              <w:t>2 h</w:t>
            </w:r>
          </w:p>
        </w:tc>
      </w:tr>
      <w:tr w:rsidR="004F448F" w14:paraId="3A7F1CD0" w14:textId="77777777" w:rsidTr="001461B7">
        <w:tc>
          <w:tcPr>
            <w:tcW w:w="4387" w:type="dxa"/>
          </w:tcPr>
          <w:p w14:paraId="7C0A4FB1" w14:textId="77777777" w:rsidR="004F448F" w:rsidRPr="00A47279" w:rsidRDefault="001461B7" w:rsidP="00BF6CA1">
            <w:pPr>
              <w:rPr>
                <w:rFonts w:ascii="Arial" w:eastAsia="Arial" w:hAnsi="Arial" w:cs="Arial"/>
                <w:sz w:val="16"/>
                <w:szCs w:val="16"/>
                <w:lang w:val="pt-PT"/>
              </w:rPr>
            </w:pPr>
            <w:r>
              <w:rPr>
                <w:rFonts w:ascii="Arial" w:eastAsia="Arial" w:hAnsi="Arial" w:cs="Arial"/>
                <w:sz w:val="16"/>
                <w:szCs w:val="16"/>
                <w:lang w:val="pt-PT"/>
              </w:rPr>
              <w:t>Daniela Ferreira Borba Cavalcante</w:t>
            </w:r>
          </w:p>
        </w:tc>
        <w:tc>
          <w:tcPr>
            <w:tcW w:w="2157" w:type="dxa"/>
          </w:tcPr>
          <w:p w14:paraId="32A03E73" w14:textId="77777777" w:rsidR="004F448F" w:rsidRPr="00A47279" w:rsidRDefault="00614F0A" w:rsidP="00BF6CA1">
            <w:pPr>
              <w:rPr>
                <w:rFonts w:ascii="Arial" w:eastAsia="Arial" w:hAnsi="Arial" w:cs="Arial"/>
                <w:sz w:val="16"/>
                <w:szCs w:val="16"/>
                <w:lang w:val="pt-PT"/>
              </w:rPr>
            </w:pPr>
            <w:r>
              <w:rPr>
                <w:rFonts w:ascii="Arial" w:eastAsia="Arial" w:hAnsi="Arial" w:cs="Arial"/>
                <w:sz w:val="16"/>
                <w:szCs w:val="16"/>
                <w:lang w:val="pt-PT"/>
              </w:rPr>
              <w:t>1h</w:t>
            </w:r>
          </w:p>
        </w:tc>
        <w:tc>
          <w:tcPr>
            <w:tcW w:w="2176" w:type="dxa"/>
          </w:tcPr>
          <w:p w14:paraId="48889313" w14:textId="77777777" w:rsidR="004F448F" w:rsidRDefault="00142794" w:rsidP="00BF6CA1">
            <w:pPr>
              <w:rPr>
                <w:rFonts w:ascii="Arial" w:eastAsia="Arial" w:hAnsi="Arial" w:cs="Arial"/>
                <w:sz w:val="16"/>
                <w:szCs w:val="16"/>
                <w:lang w:val="pt-PT"/>
              </w:rPr>
            </w:pPr>
            <w:r>
              <w:rPr>
                <w:rFonts w:ascii="Arial" w:eastAsia="Arial" w:hAnsi="Arial" w:cs="Arial"/>
                <w:sz w:val="16"/>
                <w:szCs w:val="16"/>
                <w:lang w:val="pt-PT"/>
              </w:rPr>
              <w:t>1h</w:t>
            </w:r>
          </w:p>
        </w:tc>
      </w:tr>
    </w:tbl>
    <w:p w14:paraId="39813A65" w14:textId="77777777" w:rsidR="00DE2560" w:rsidRPr="00A511DB" w:rsidRDefault="00DE2560" w:rsidP="00BF6CA1">
      <w:pPr>
        <w:rPr>
          <w:rFonts w:ascii="Arial" w:eastAsia="Arial" w:hAnsi="Arial" w:cs="Arial"/>
          <w:b/>
          <w:sz w:val="16"/>
          <w:szCs w:val="16"/>
          <w:lang w:val="pt-PT"/>
        </w:rPr>
        <w:sectPr w:rsidR="00DE2560" w:rsidRPr="00A511DB" w:rsidSect="00FB015A">
          <w:pgSz w:w="11906" w:h="16838"/>
          <w:pgMar w:top="1418" w:right="1701" w:bottom="1418" w:left="1701" w:header="709" w:footer="709" w:gutter="0"/>
          <w:cols w:space="708"/>
          <w:docGrid w:linePitch="360"/>
        </w:sectPr>
      </w:pPr>
    </w:p>
    <w:p w14:paraId="2DA9FE92" w14:textId="77777777" w:rsidR="004B0423" w:rsidRDefault="002312D5" w:rsidP="00773DDA">
      <w:pPr>
        <w:rPr>
          <w:sz w:val="24"/>
          <w:szCs w:val="24"/>
        </w:rPr>
      </w:pPr>
      <w:r w:rsidRPr="002312D5">
        <w:rPr>
          <w:sz w:val="24"/>
          <w:szCs w:val="24"/>
        </w:rPr>
        <w:lastRenderedPageBreak/>
        <w:t xml:space="preserve">BIBLIOGRAFIA </w:t>
      </w:r>
      <w:r w:rsidR="00300C20">
        <w:rPr>
          <w:sz w:val="24"/>
          <w:szCs w:val="24"/>
        </w:rPr>
        <w:t xml:space="preserve"> </w:t>
      </w:r>
    </w:p>
    <w:p w14:paraId="6D98049F" w14:textId="77777777" w:rsidR="00300C20" w:rsidRPr="002312D5" w:rsidRDefault="00300C20" w:rsidP="00773DDA">
      <w:pPr>
        <w:rPr>
          <w:sz w:val="24"/>
          <w:szCs w:val="24"/>
        </w:rPr>
      </w:pPr>
      <w:r>
        <w:rPr>
          <w:sz w:val="24"/>
          <w:szCs w:val="24"/>
        </w:rPr>
        <w:t>BÁSICA:</w:t>
      </w:r>
    </w:p>
    <w:p w14:paraId="7BF642F1" w14:textId="77777777" w:rsidR="0014715E" w:rsidRPr="0014715E" w:rsidRDefault="0014715E" w:rsidP="0014715E">
      <w:pPr>
        <w:jc w:val="both"/>
        <w:rPr>
          <w:sz w:val="24"/>
          <w:szCs w:val="24"/>
        </w:rPr>
      </w:pPr>
      <w:r w:rsidRPr="0014715E">
        <w:rPr>
          <w:sz w:val="24"/>
          <w:szCs w:val="24"/>
        </w:rPr>
        <w:t>BRASIL. Ministério da Saúde. Vigilância em Saúde: dengue, esquistossomose, hanseníase, malária, tracoma e tuberculose. Brasília: Ministério da Saúde, 2008. (Cadernos de Atenção Básica, n. 21) (Séri</w:t>
      </w:r>
      <w:r>
        <w:rPr>
          <w:sz w:val="24"/>
          <w:szCs w:val="24"/>
        </w:rPr>
        <w:t>e A. Normas e Manuais Técnicos)</w:t>
      </w:r>
    </w:p>
    <w:p w14:paraId="31730912" w14:textId="77777777" w:rsidR="00300C20" w:rsidRPr="00300C20" w:rsidRDefault="00300C20" w:rsidP="00300C20">
      <w:pPr>
        <w:jc w:val="both"/>
        <w:rPr>
          <w:sz w:val="24"/>
          <w:szCs w:val="24"/>
        </w:rPr>
      </w:pPr>
      <w:r w:rsidRPr="00300C20">
        <w:rPr>
          <w:sz w:val="24"/>
          <w:szCs w:val="24"/>
        </w:rPr>
        <w:t>BRASIL. Ministério da Saúde. Secretaria de assistência à saúde. ABC DO SUS. Bra</w:t>
      </w:r>
      <w:r>
        <w:rPr>
          <w:sz w:val="24"/>
          <w:szCs w:val="24"/>
        </w:rPr>
        <w:t xml:space="preserve">sília: MS, 1990. Disponível em: </w:t>
      </w:r>
      <w:hyperlink r:id="rId9" w:history="1">
        <w:r w:rsidRPr="00534DB8">
          <w:rPr>
            <w:rStyle w:val="Hyperlink"/>
            <w:sz w:val="24"/>
            <w:szCs w:val="24"/>
          </w:rPr>
          <w:t>http://www.pbh.gov.br/smsa/bibliografia/abc_do_sus_doutrinas_e_principios.pdf</w:t>
        </w:r>
      </w:hyperlink>
      <w:r>
        <w:rPr>
          <w:sz w:val="24"/>
          <w:szCs w:val="24"/>
        </w:rPr>
        <w:t xml:space="preserve"> </w:t>
      </w:r>
    </w:p>
    <w:p w14:paraId="252FB236" w14:textId="77777777" w:rsidR="005772E5" w:rsidRDefault="00300C20" w:rsidP="00300C20">
      <w:pPr>
        <w:jc w:val="both"/>
        <w:rPr>
          <w:sz w:val="24"/>
          <w:szCs w:val="24"/>
        </w:rPr>
      </w:pPr>
      <w:r w:rsidRPr="00300C20">
        <w:rPr>
          <w:sz w:val="24"/>
          <w:szCs w:val="24"/>
        </w:rPr>
        <w:t>BRASIL, MS Escola Promotora de Saúde. Experiências no Brasil. Brasília: Ministério</w:t>
      </w:r>
      <w:r>
        <w:rPr>
          <w:sz w:val="24"/>
          <w:szCs w:val="24"/>
        </w:rPr>
        <w:t xml:space="preserve"> da Saúde, 2006. Disponível em: </w:t>
      </w:r>
      <w:hyperlink r:id="rId10" w:history="1">
        <w:r w:rsidRPr="00534DB8">
          <w:rPr>
            <w:rStyle w:val="Hyperlink"/>
            <w:sz w:val="24"/>
            <w:szCs w:val="24"/>
          </w:rPr>
          <w:t>http://bvsms.saude.gov.br/bvs/publicacoes/escolas_promotoras_saude_experiencias_brasil_p1.pdf</w:t>
        </w:r>
      </w:hyperlink>
      <w:r>
        <w:rPr>
          <w:sz w:val="24"/>
          <w:szCs w:val="24"/>
        </w:rPr>
        <w:t xml:space="preserve">  </w:t>
      </w:r>
    </w:p>
    <w:p w14:paraId="31D47DB6" w14:textId="77777777" w:rsidR="00300C20" w:rsidRPr="00300C20" w:rsidRDefault="00300C20" w:rsidP="00300C20">
      <w:pPr>
        <w:jc w:val="both"/>
        <w:rPr>
          <w:sz w:val="24"/>
          <w:szCs w:val="24"/>
        </w:rPr>
      </w:pPr>
      <w:r w:rsidRPr="00300C20">
        <w:rPr>
          <w:sz w:val="24"/>
          <w:szCs w:val="24"/>
        </w:rPr>
        <w:t xml:space="preserve">SOUSA, G.W. de. Tratado de saúde coletiva. 2 ed. </w:t>
      </w:r>
      <w:proofErr w:type="spellStart"/>
      <w:r w:rsidRPr="00300C20">
        <w:rPr>
          <w:sz w:val="24"/>
          <w:szCs w:val="24"/>
        </w:rPr>
        <w:t>Amp</w:t>
      </w:r>
      <w:proofErr w:type="spellEnd"/>
      <w:r w:rsidRPr="00300C20">
        <w:rPr>
          <w:sz w:val="24"/>
          <w:szCs w:val="24"/>
        </w:rPr>
        <w:t xml:space="preserve">. São Paulo: </w:t>
      </w:r>
      <w:proofErr w:type="spellStart"/>
      <w:r w:rsidRPr="00300C20">
        <w:rPr>
          <w:sz w:val="24"/>
          <w:szCs w:val="24"/>
        </w:rPr>
        <w:t>Hucitec</w:t>
      </w:r>
      <w:proofErr w:type="spellEnd"/>
      <w:r w:rsidRPr="00300C20">
        <w:rPr>
          <w:sz w:val="24"/>
          <w:szCs w:val="24"/>
        </w:rPr>
        <w:t>, 2012.</w:t>
      </w:r>
    </w:p>
    <w:p w14:paraId="3FE77C85" w14:textId="77777777" w:rsidR="00300C20" w:rsidRPr="00300C20" w:rsidRDefault="00300C20" w:rsidP="00300C20">
      <w:pPr>
        <w:jc w:val="both"/>
        <w:rPr>
          <w:sz w:val="24"/>
          <w:szCs w:val="24"/>
        </w:rPr>
      </w:pPr>
      <w:r w:rsidRPr="00300C20">
        <w:rPr>
          <w:sz w:val="24"/>
          <w:szCs w:val="24"/>
        </w:rPr>
        <w:t>SOUZA, M.C.M.R. de; HORTA, N. de C. (</w:t>
      </w:r>
      <w:proofErr w:type="spellStart"/>
      <w:r w:rsidRPr="00300C20">
        <w:rPr>
          <w:sz w:val="24"/>
          <w:szCs w:val="24"/>
        </w:rPr>
        <w:t>orgs</w:t>
      </w:r>
      <w:proofErr w:type="spellEnd"/>
      <w:r w:rsidRPr="00300C20">
        <w:rPr>
          <w:sz w:val="24"/>
          <w:szCs w:val="24"/>
        </w:rPr>
        <w:t>.). Enfermagem em saúde coletiva: teoria e prática. Rio de Janeiro: Gua</w:t>
      </w:r>
      <w:r w:rsidR="00181F4F">
        <w:rPr>
          <w:sz w:val="24"/>
          <w:szCs w:val="24"/>
        </w:rPr>
        <w:t xml:space="preserve">nabara Koogan, 2012. Tratado de </w:t>
      </w:r>
      <w:r w:rsidRPr="00300C20">
        <w:rPr>
          <w:sz w:val="24"/>
          <w:szCs w:val="24"/>
        </w:rPr>
        <w:t xml:space="preserve">medicina de família e comunidade: Princípios, formação e prática. Porto Alegre: Artmed, 2012. 2 </w:t>
      </w:r>
      <w:proofErr w:type="spellStart"/>
      <w:r w:rsidRPr="00300C20">
        <w:rPr>
          <w:sz w:val="24"/>
          <w:szCs w:val="24"/>
        </w:rPr>
        <w:t>vls</w:t>
      </w:r>
      <w:proofErr w:type="spellEnd"/>
      <w:r w:rsidRPr="00300C20">
        <w:rPr>
          <w:sz w:val="24"/>
          <w:szCs w:val="24"/>
        </w:rPr>
        <w:t>.</w:t>
      </w:r>
    </w:p>
    <w:p w14:paraId="2EA0C625" w14:textId="77777777" w:rsidR="00300C20" w:rsidRDefault="00300C20" w:rsidP="00300C20">
      <w:pPr>
        <w:jc w:val="both"/>
        <w:rPr>
          <w:sz w:val="24"/>
          <w:szCs w:val="24"/>
        </w:rPr>
      </w:pPr>
      <w:r w:rsidRPr="00300C20">
        <w:rPr>
          <w:sz w:val="24"/>
          <w:szCs w:val="24"/>
        </w:rPr>
        <w:t>STARFIELD, B. Atenção primária: equilíbrio entre necessidades de saúde, serviços e tecnologia. 2. ed. Brasília: Ministério da Saúde/UNESCO, 2004</w:t>
      </w:r>
      <w:r>
        <w:rPr>
          <w:sz w:val="24"/>
          <w:szCs w:val="24"/>
        </w:rPr>
        <w:t xml:space="preserve"> </w:t>
      </w:r>
    </w:p>
    <w:p w14:paraId="68DE4C63" w14:textId="77777777" w:rsidR="00300C20" w:rsidRDefault="00300C20" w:rsidP="00300C20">
      <w:pPr>
        <w:jc w:val="both"/>
        <w:rPr>
          <w:sz w:val="24"/>
          <w:szCs w:val="24"/>
        </w:rPr>
      </w:pPr>
      <w:r>
        <w:rPr>
          <w:sz w:val="24"/>
          <w:szCs w:val="24"/>
        </w:rPr>
        <w:t xml:space="preserve">COMPLEMENTAR: </w:t>
      </w:r>
    </w:p>
    <w:p w14:paraId="33254EBA" w14:textId="77777777" w:rsidR="00300C20" w:rsidRPr="00300C20" w:rsidRDefault="00300C20" w:rsidP="00300C20">
      <w:pPr>
        <w:jc w:val="both"/>
        <w:rPr>
          <w:sz w:val="24"/>
          <w:szCs w:val="24"/>
        </w:rPr>
      </w:pPr>
      <w:r w:rsidRPr="00300C20">
        <w:rPr>
          <w:sz w:val="24"/>
          <w:szCs w:val="24"/>
        </w:rPr>
        <w:t>ORGANIZAÇÃO PAN-AMERICANA DA SAÚDE (OPAS). A atenção à saúde coordenada pela APS: construindo as redes de atenção no SUS: contribuições</w:t>
      </w:r>
      <w:r w:rsidR="00142794">
        <w:rPr>
          <w:sz w:val="24"/>
          <w:szCs w:val="24"/>
        </w:rPr>
        <w:t xml:space="preserve"> </w:t>
      </w:r>
      <w:r w:rsidRPr="00300C20">
        <w:rPr>
          <w:sz w:val="24"/>
          <w:szCs w:val="24"/>
        </w:rPr>
        <w:t>para o debate. Brasília: Organização Pan-Americana da Saúde, 2011</w:t>
      </w:r>
    </w:p>
    <w:p w14:paraId="394A0A77" w14:textId="77777777" w:rsidR="00300C20" w:rsidRDefault="00300C20" w:rsidP="00300C20">
      <w:pPr>
        <w:jc w:val="both"/>
        <w:rPr>
          <w:sz w:val="24"/>
          <w:szCs w:val="24"/>
        </w:rPr>
      </w:pPr>
      <w:r w:rsidRPr="00300C20">
        <w:rPr>
          <w:sz w:val="24"/>
          <w:szCs w:val="24"/>
        </w:rPr>
        <w:t>CECÍLIO, L.C.O. As Necessidades de Saúde como Conceito Estruturante na Luta pela Integralidade e Equidade na Atenção em Saúde. In: PINHEIRO,</w:t>
      </w:r>
      <w:r w:rsidR="00142794">
        <w:rPr>
          <w:sz w:val="24"/>
          <w:szCs w:val="24"/>
        </w:rPr>
        <w:t xml:space="preserve"> </w:t>
      </w:r>
      <w:r w:rsidRPr="00300C20">
        <w:rPr>
          <w:sz w:val="24"/>
          <w:szCs w:val="24"/>
        </w:rPr>
        <w:t>R. &amp; MATTOS, R.A. (</w:t>
      </w:r>
      <w:proofErr w:type="spellStart"/>
      <w:proofErr w:type="gramStart"/>
      <w:r w:rsidRPr="00300C20">
        <w:rPr>
          <w:sz w:val="24"/>
          <w:szCs w:val="24"/>
        </w:rPr>
        <w:t>org</w:t>
      </w:r>
      <w:proofErr w:type="spellEnd"/>
      <w:r w:rsidRPr="00300C20">
        <w:rPr>
          <w:sz w:val="24"/>
          <w:szCs w:val="24"/>
        </w:rPr>
        <w:t xml:space="preserve">) </w:t>
      </w:r>
      <w:r w:rsidR="00142794">
        <w:rPr>
          <w:sz w:val="24"/>
          <w:szCs w:val="24"/>
        </w:rPr>
        <w:t xml:space="preserve"> </w:t>
      </w:r>
      <w:r w:rsidRPr="00300C20">
        <w:rPr>
          <w:sz w:val="24"/>
          <w:szCs w:val="24"/>
        </w:rPr>
        <w:t>Os</w:t>
      </w:r>
      <w:proofErr w:type="gramEnd"/>
      <w:r w:rsidRPr="00300C20">
        <w:rPr>
          <w:sz w:val="24"/>
          <w:szCs w:val="24"/>
        </w:rPr>
        <w:t xml:space="preserve"> Sentidos da Integralidade na atenção e no cuidado à saúde. Rio de Janeiro: UERJ, IMS: ABRASCO, 2001</w:t>
      </w:r>
      <w:r>
        <w:rPr>
          <w:sz w:val="24"/>
          <w:szCs w:val="24"/>
        </w:rPr>
        <w:t xml:space="preserve"> </w:t>
      </w:r>
    </w:p>
    <w:p w14:paraId="6880495A" w14:textId="77777777" w:rsidR="005772E5" w:rsidRDefault="005772E5" w:rsidP="000618F4">
      <w:pPr>
        <w:jc w:val="both"/>
        <w:rPr>
          <w:sz w:val="24"/>
          <w:szCs w:val="24"/>
        </w:rPr>
      </w:pPr>
    </w:p>
    <w:p w14:paraId="1C8ADE89" w14:textId="77777777" w:rsidR="005772E5" w:rsidRDefault="005772E5" w:rsidP="000618F4">
      <w:pPr>
        <w:jc w:val="both"/>
        <w:rPr>
          <w:sz w:val="24"/>
          <w:szCs w:val="24"/>
        </w:rPr>
      </w:pPr>
    </w:p>
    <w:p w14:paraId="1687E345" w14:textId="77777777" w:rsidR="005772E5" w:rsidRDefault="005772E5" w:rsidP="000618F4">
      <w:pPr>
        <w:jc w:val="both"/>
        <w:rPr>
          <w:sz w:val="24"/>
          <w:szCs w:val="24"/>
        </w:rPr>
      </w:pPr>
    </w:p>
    <w:p w14:paraId="76269C10" w14:textId="77777777" w:rsidR="001461B7" w:rsidRDefault="001461B7" w:rsidP="000618F4">
      <w:pPr>
        <w:jc w:val="both"/>
        <w:rPr>
          <w:sz w:val="24"/>
          <w:szCs w:val="24"/>
        </w:rPr>
      </w:pPr>
    </w:p>
    <w:p w14:paraId="423E1563" w14:textId="77777777" w:rsidR="005772E5" w:rsidRDefault="005772E5" w:rsidP="000618F4">
      <w:pPr>
        <w:jc w:val="both"/>
        <w:rPr>
          <w:sz w:val="24"/>
          <w:szCs w:val="24"/>
        </w:rPr>
      </w:pPr>
    </w:p>
    <w:p w14:paraId="62C74F4E" w14:textId="77777777" w:rsidR="00142794" w:rsidRDefault="00142794" w:rsidP="000618F4">
      <w:pPr>
        <w:jc w:val="both"/>
        <w:rPr>
          <w:sz w:val="24"/>
          <w:szCs w:val="24"/>
        </w:rPr>
      </w:pPr>
    </w:p>
    <w:p w14:paraId="133A4319" w14:textId="77777777" w:rsidR="006849D7" w:rsidRPr="006849D7" w:rsidRDefault="006849D7" w:rsidP="006849D7">
      <w:pPr>
        <w:jc w:val="both"/>
        <w:rPr>
          <w:sz w:val="24"/>
          <w:szCs w:val="24"/>
        </w:rPr>
      </w:pPr>
      <w:r w:rsidRPr="006849D7">
        <w:rPr>
          <w:sz w:val="24"/>
          <w:szCs w:val="24"/>
        </w:rPr>
        <w:lastRenderedPageBreak/>
        <w:t>ORIENTAÇÕES P/ ELABORAÇÃO DE RELATÓRIOS</w:t>
      </w:r>
    </w:p>
    <w:p w14:paraId="3D2CCECE" w14:textId="77777777" w:rsidR="006849D7" w:rsidRPr="006849D7" w:rsidRDefault="006849D7" w:rsidP="006849D7">
      <w:pPr>
        <w:jc w:val="both"/>
        <w:rPr>
          <w:sz w:val="24"/>
          <w:szCs w:val="24"/>
        </w:rPr>
      </w:pPr>
      <w:r w:rsidRPr="006849D7">
        <w:rPr>
          <w:sz w:val="24"/>
          <w:szCs w:val="24"/>
        </w:rPr>
        <w:t>O relatório é um instrumento utilizado para descrição circunstanciada de fatos, acontecimentos ou atividades de caráter técnico-administrativo ou de caráter científico. Envolve análise e apresentação de sugestões, iniciativas ou normas de ação, de acordo com as conclusões ou soluções preconizadas como mais pertinentes. Todo relatório requer as qualidades de fidelidade, objetividade de exatidão de um relato, exigindo do relator reflexão, raciocínio e imparcialidade. Compõe-se de:</w:t>
      </w:r>
    </w:p>
    <w:p w14:paraId="7B067B91" w14:textId="77777777" w:rsidR="006849D7" w:rsidRPr="006849D7" w:rsidRDefault="006849D7" w:rsidP="006849D7">
      <w:pPr>
        <w:spacing w:line="360" w:lineRule="auto"/>
        <w:contextualSpacing/>
        <w:jc w:val="both"/>
        <w:rPr>
          <w:sz w:val="24"/>
          <w:szCs w:val="24"/>
        </w:rPr>
      </w:pPr>
      <w:r w:rsidRPr="006849D7">
        <w:rPr>
          <w:sz w:val="24"/>
          <w:szCs w:val="24"/>
        </w:rPr>
        <w:t>1.</w:t>
      </w:r>
      <w:r w:rsidRPr="006849D7">
        <w:rPr>
          <w:sz w:val="24"/>
          <w:szCs w:val="24"/>
        </w:rPr>
        <w:tab/>
        <w:t>Título</w:t>
      </w:r>
    </w:p>
    <w:p w14:paraId="42BF557F" w14:textId="77777777" w:rsidR="006849D7" w:rsidRPr="006849D7" w:rsidRDefault="006849D7" w:rsidP="006849D7">
      <w:pPr>
        <w:spacing w:line="360" w:lineRule="auto"/>
        <w:contextualSpacing/>
        <w:jc w:val="both"/>
        <w:rPr>
          <w:sz w:val="24"/>
          <w:szCs w:val="24"/>
        </w:rPr>
      </w:pPr>
      <w:r w:rsidRPr="006849D7">
        <w:rPr>
          <w:sz w:val="24"/>
          <w:szCs w:val="24"/>
        </w:rPr>
        <w:t>2.</w:t>
      </w:r>
      <w:r w:rsidRPr="006849D7">
        <w:rPr>
          <w:sz w:val="24"/>
          <w:szCs w:val="24"/>
        </w:rPr>
        <w:tab/>
        <w:t>Apresentação</w:t>
      </w:r>
    </w:p>
    <w:p w14:paraId="413FD1A9" w14:textId="77777777" w:rsidR="006849D7" w:rsidRPr="006849D7" w:rsidRDefault="006849D7" w:rsidP="006849D7">
      <w:pPr>
        <w:spacing w:line="360" w:lineRule="auto"/>
        <w:contextualSpacing/>
        <w:jc w:val="both"/>
        <w:rPr>
          <w:sz w:val="24"/>
          <w:szCs w:val="24"/>
        </w:rPr>
      </w:pPr>
      <w:r w:rsidRPr="006849D7">
        <w:rPr>
          <w:sz w:val="24"/>
          <w:szCs w:val="24"/>
        </w:rPr>
        <w:t>3.</w:t>
      </w:r>
      <w:r w:rsidRPr="006849D7">
        <w:rPr>
          <w:sz w:val="24"/>
          <w:szCs w:val="24"/>
        </w:rPr>
        <w:tab/>
        <w:t>Texto</w:t>
      </w:r>
    </w:p>
    <w:p w14:paraId="485B2925" w14:textId="77777777" w:rsidR="006849D7" w:rsidRPr="006849D7" w:rsidRDefault="006849D7" w:rsidP="006849D7">
      <w:pPr>
        <w:spacing w:line="360" w:lineRule="auto"/>
        <w:contextualSpacing/>
        <w:jc w:val="both"/>
        <w:rPr>
          <w:sz w:val="24"/>
          <w:szCs w:val="24"/>
        </w:rPr>
      </w:pPr>
      <w:r w:rsidRPr="006849D7">
        <w:rPr>
          <w:sz w:val="24"/>
          <w:szCs w:val="24"/>
        </w:rPr>
        <w:t>4.</w:t>
      </w:r>
      <w:r w:rsidRPr="006849D7">
        <w:rPr>
          <w:sz w:val="24"/>
          <w:szCs w:val="24"/>
        </w:rPr>
        <w:tab/>
        <w:t>Considerações finais ou conclusões</w:t>
      </w:r>
    </w:p>
    <w:p w14:paraId="6C4647BB" w14:textId="77777777" w:rsidR="006849D7" w:rsidRPr="006849D7" w:rsidRDefault="006849D7" w:rsidP="006849D7">
      <w:pPr>
        <w:spacing w:line="360" w:lineRule="auto"/>
        <w:contextualSpacing/>
        <w:jc w:val="both"/>
        <w:rPr>
          <w:sz w:val="24"/>
          <w:szCs w:val="24"/>
        </w:rPr>
      </w:pPr>
      <w:r w:rsidRPr="006849D7">
        <w:rPr>
          <w:sz w:val="24"/>
          <w:szCs w:val="24"/>
        </w:rPr>
        <w:t>5.</w:t>
      </w:r>
      <w:r w:rsidRPr="006849D7">
        <w:rPr>
          <w:sz w:val="24"/>
          <w:szCs w:val="24"/>
        </w:rPr>
        <w:tab/>
        <w:t>Referências.</w:t>
      </w:r>
    </w:p>
    <w:p w14:paraId="5F3AC239" w14:textId="77777777" w:rsidR="006849D7" w:rsidRPr="006849D7" w:rsidRDefault="006849D7" w:rsidP="006849D7">
      <w:pPr>
        <w:jc w:val="both"/>
        <w:rPr>
          <w:sz w:val="24"/>
          <w:szCs w:val="24"/>
        </w:rPr>
      </w:pPr>
      <w:r w:rsidRPr="006849D7">
        <w:rPr>
          <w:sz w:val="24"/>
          <w:szCs w:val="24"/>
        </w:rPr>
        <w:t>Se o relatório contiver muitos tópicos ou subtópicos, deve ser iniciado com um sumário.</w:t>
      </w:r>
    </w:p>
    <w:p w14:paraId="6C39F71F" w14:textId="77777777" w:rsidR="006849D7" w:rsidRPr="006849D7" w:rsidRDefault="006849D7" w:rsidP="006849D7">
      <w:pPr>
        <w:jc w:val="both"/>
        <w:rPr>
          <w:sz w:val="24"/>
          <w:szCs w:val="24"/>
        </w:rPr>
      </w:pPr>
      <w:r w:rsidRPr="006849D7">
        <w:rPr>
          <w:sz w:val="24"/>
          <w:szCs w:val="24"/>
        </w:rPr>
        <w:t>•</w:t>
      </w:r>
      <w:r w:rsidRPr="006849D7">
        <w:rPr>
          <w:sz w:val="24"/>
          <w:szCs w:val="24"/>
        </w:rPr>
        <w:tab/>
        <w:t>Na apresentação, são oferecidos elementos para que o leitor se familiarize com a matéria tratada e tome conhecimento das razões que justifiquem o Relatório.</w:t>
      </w:r>
    </w:p>
    <w:p w14:paraId="06CA481E" w14:textId="77777777" w:rsidR="006849D7" w:rsidRPr="006849D7" w:rsidRDefault="006849D7" w:rsidP="006849D7">
      <w:pPr>
        <w:jc w:val="both"/>
        <w:rPr>
          <w:sz w:val="24"/>
          <w:szCs w:val="24"/>
        </w:rPr>
      </w:pPr>
      <w:r w:rsidRPr="006849D7">
        <w:rPr>
          <w:sz w:val="24"/>
          <w:szCs w:val="24"/>
        </w:rPr>
        <w:t>•</w:t>
      </w:r>
      <w:r w:rsidRPr="006849D7">
        <w:rPr>
          <w:sz w:val="24"/>
          <w:szCs w:val="24"/>
        </w:rPr>
        <w:tab/>
        <w:t>No texto, deve-se expor o assunto, com adequado planejamento.</w:t>
      </w:r>
    </w:p>
    <w:p w14:paraId="193D5116" w14:textId="77777777" w:rsidR="006849D7" w:rsidRPr="006849D7" w:rsidRDefault="006849D7" w:rsidP="006849D7">
      <w:pPr>
        <w:jc w:val="both"/>
        <w:rPr>
          <w:sz w:val="24"/>
          <w:szCs w:val="24"/>
        </w:rPr>
      </w:pPr>
      <w:r w:rsidRPr="006849D7">
        <w:rPr>
          <w:sz w:val="24"/>
          <w:szCs w:val="24"/>
        </w:rPr>
        <w:t>•</w:t>
      </w:r>
      <w:r w:rsidRPr="006849D7">
        <w:rPr>
          <w:sz w:val="24"/>
          <w:szCs w:val="24"/>
        </w:rPr>
        <w:tab/>
        <w:t>As considerações finais ou conclusão compreende o resumo da matéria, podendo ter propostas ou sugestões. O texto do relatório de visita técnica é composto por:</w:t>
      </w:r>
    </w:p>
    <w:p w14:paraId="605C7695" w14:textId="77777777" w:rsidR="006849D7" w:rsidRPr="006849D7" w:rsidRDefault="006849D7" w:rsidP="006849D7">
      <w:pPr>
        <w:spacing w:line="360" w:lineRule="auto"/>
        <w:contextualSpacing/>
        <w:jc w:val="both"/>
        <w:rPr>
          <w:sz w:val="24"/>
          <w:szCs w:val="24"/>
        </w:rPr>
      </w:pPr>
      <w:r w:rsidRPr="006849D7">
        <w:rPr>
          <w:sz w:val="24"/>
          <w:szCs w:val="24"/>
        </w:rPr>
        <w:t>a)</w:t>
      </w:r>
      <w:r w:rsidRPr="006849D7">
        <w:rPr>
          <w:sz w:val="24"/>
          <w:szCs w:val="24"/>
        </w:rPr>
        <w:tab/>
        <w:t>Introdução</w:t>
      </w:r>
    </w:p>
    <w:p w14:paraId="563E17CE" w14:textId="77777777" w:rsidR="006849D7" w:rsidRPr="006849D7" w:rsidRDefault="006849D7" w:rsidP="006849D7">
      <w:pPr>
        <w:spacing w:line="360" w:lineRule="auto"/>
        <w:contextualSpacing/>
        <w:jc w:val="both"/>
        <w:rPr>
          <w:sz w:val="24"/>
          <w:szCs w:val="24"/>
        </w:rPr>
      </w:pPr>
      <w:r w:rsidRPr="006849D7">
        <w:rPr>
          <w:sz w:val="24"/>
          <w:szCs w:val="24"/>
        </w:rPr>
        <w:t>b)</w:t>
      </w:r>
      <w:r w:rsidRPr="006849D7">
        <w:rPr>
          <w:sz w:val="24"/>
          <w:szCs w:val="24"/>
        </w:rPr>
        <w:tab/>
        <w:t>Objetivo</w:t>
      </w:r>
    </w:p>
    <w:p w14:paraId="27242655" w14:textId="77777777" w:rsidR="006849D7" w:rsidRPr="006849D7" w:rsidRDefault="006849D7" w:rsidP="006849D7">
      <w:pPr>
        <w:spacing w:line="360" w:lineRule="auto"/>
        <w:contextualSpacing/>
        <w:jc w:val="both"/>
        <w:rPr>
          <w:sz w:val="24"/>
          <w:szCs w:val="24"/>
        </w:rPr>
      </w:pPr>
      <w:r w:rsidRPr="006849D7">
        <w:rPr>
          <w:sz w:val="24"/>
          <w:szCs w:val="24"/>
        </w:rPr>
        <w:t>c)</w:t>
      </w:r>
      <w:r w:rsidRPr="006849D7">
        <w:rPr>
          <w:sz w:val="24"/>
          <w:szCs w:val="24"/>
        </w:rPr>
        <w:tab/>
        <w:t>Justificativa</w:t>
      </w:r>
    </w:p>
    <w:p w14:paraId="30DF6552" w14:textId="77777777" w:rsidR="006849D7" w:rsidRPr="006849D7" w:rsidRDefault="006849D7" w:rsidP="006849D7">
      <w:pPr>
        <w:spacing w:line="360" w:lineRule="auto"/>
        <w:contextualSpacing/>
        <w:jc w:val="both"/>
        <w:rPr>
          <w:sz w:val="24"/>
          <w:szCs w:val="24"/>
        </w:rPr>
      </w:pPr>
      <w:r w:rsidRPr="006849D7">
        <w:rPr>
          <w:sz w:val="24"/>
          <w:szCs w:val="24"/>
        </w:rPr>
        <w:t>d)</w:t>
      </w:r>
      <w:r w:rsidRPr="006849D7">
        <w:rPr>
          <w:sz w:val="24"/>
          <w:szCs w:val="24"/>
        </w:rPr>
        <w:tab/>
        <w:t>Referencial teórico</w:t>
      </w:r>
    </w:p>
    <w:p w14:paraId="053EB77C" w14:textId="77777777" w:rsidR="006849D7" w:rsidRPr="006849D7" w:rsidRDefault="006849D7" w:rsidP="006849D7">
      <w:pPr>
        <w:spacing w:line="360" w:lineRule="auto"/>
        <w:contextualSpacing/>
        <w:jc w:val="both"/>
        <w:rPr>
          <w:sz w:val="24"/>
          <w:szCs w:val="24"/>
        </w:rPr>
      </w:pPr>
      <w:r w:rsidRPr="006849D7">
        <w:rPr>
          <w:sz w:val="24"/>
          <w:szCs w:val="24"/>
        </w:rPr>
        <w:t>e)</w:t>
      </w:r>
      <w:r w:rsidRPr="006849D7">
        <w:rPr>
          <w:sz w:val="24"/>
          <w:szCs w:val="24"/>
        </w:rPr>
        <w:tab/>
        <w:t>Metodologia</w:t>
      </w:r>
    </w:p>
    <w:p w14:paraId="5211C878" w14:textId="77777777" w:rsidR="006849D7" w:rsidRPr="006849D7" w:rsidRDefault="006849D7" w:rsidP="006849D7">
      <w:pPr>
        <w:spacing w:line="360" w:lineRule="auto"/>
        <w:contextualSpacing/>
        <w:jc w:val="both"/>
        <w:rPr>
          <w:sz w:val="24"/>
          <w:szCs w:val="24"/>
        </w:rPr>
      </w:pPr>
      <w:r w:rsidRPr="006849D7">
        <w:rPr>
          <w:sz w:val="24"/>
          <w:szCs w:val="24"/>
        </w:rPr>
        <w:t>f)</w:t>
      </w:r>
      <w:r w:rsidRPr="006849D7">
        <w:rPr>
          <w:sz w:val="24"/>
          <w:szCs w:val="24"/>
        </w:rPr>
        <w:tab/>
        <w:t>Resultados e discussão</w:t>
      </w:r>
    </w:p>
    <w:p w14:paraId="0F4474D2" w14:textId="77777777" w:rsidR="006849D7" w:rsidRPr="006849D7" w:rsidRDefault="006849D7" w:rsidP="006849D7">
      <w:pPr>
        <w:spacing w:line="360" w:lineRule="auto"/>
        <w:contextualSpacing/>
        <w:jc w:val="both"/>
        <w:rPr>
          <w:sz w:val="24"/>
          <w:szCs w:val="24"/>
        </w:rPr>
      </w:pPr>
      <w:r w:rsidRPr="006849D7">
        <w:rPr>
          <w:sz w:val="24"/>
          <w:szCs w:val="24"/>
        </w:rPr>
        <w:t>g)</w:t>
      </w:r>
      <w:r w:rsidRPr="006849D7">
        <w:rPr>
          <w:sz w:val="24"/>
          <w:szCs w:val="24"/>
        </w:rPr>
        <w:tab/>
        <w:t>Conclusão</w:t>
      </w:r>
    </w:p>
    <w:p w14:paraId="50424BDE" w14:textId="77777777" w:rsidR="006849D7" w:rsidRPr="006849D7" w:rsidRDefault="006849D7" w:rsidP="006849D7">
      <w:pPr>
        <w:spacing w:line="360" w:lineRule="auto"/>
        <w:contextualSpacing/>
        <w:jc w:val="both"/>
        <w:rPr>
          <w:sz w:val="24"/>
          <w:szCs w:val="24"/>
        </w:rPr>
      </w:pPr>
      <w:r w:rsidRPr="006849D7">
        <w:rPr>
          <w:sz w:val="24"/>
          <w:szCs w:val="24"/>
        </w:rPr>
        <w:t>h)</w:t>
      </w:r>
      <w:r w:rsidRPr="006849D7">
        <w:rPr>
          <w:sz w:val="24"/>
          <w:szCs w:val="24"/>
        </w:rPr>
        <w:tab/>
        <w:t>Referências</w:t>
      </w:r>
    </w:p>
    <w:p w14:paraId="1A656A9A" w14:textId="77777777" w:rsidR="006849D7" w:rsidRPr="006849D7" w:rsidRDefault="006849D7" w:rsidP="006849D7">
      <w:pPr>
        <w:spacing w:line="360" w:lineRule="auto"/>
        <w:contextualSpacing/>
        <w:jc w:val="both"/>
        <w:rPr>
          <w:sz w:val="24"/>
          <w:szCs w:val="24"/>
        </w:rPr>
      </w:pPr>
      <w:r>
        <w:rPr>
          <w:sz w:val="24"/>
          <w:szCs w:val="24"/>
        </w:rPr>
        <w:t>i)</w:t>
      </w:r>
      <w:r>
        <w:rPr>
          <w:sz w:val="24"/>
          <w:szCs w:val="24"/>
        </w:rPr>
        <w:tab/>
        <w:t>Apêndices/Anexos</w:t>
      </w:r>
    </w:p>
    <w:p w14:paraId="3FB75F73" w14:textId="77777777" w:rsidR="006849D7" w:rsidRPr="006849D7" w:rsidRDefault="006849D7" w:rsidP="006849D7">
      <w:pPr>
        <w:jc w:val="both"/>
        <w:rPr>
          <w:sz w:val="24"/>
          <w:szCs w:val="24"/>
        </w:rPr>
      </w:pPr>
      <w:r w:rsidRPr="006849D7">
        <w:rPr>
          <w:sz w:val="24"/>
          <w:szCs w:val="24"/>
        </w:rPr>
        <w:t>Cada relatório deverá ter no máximo 15 folhas digitadas em Times New Roman – espaço 1 ½, margens superior e esquerda - 3,0 cm, inferior e direita - 2 cm.</w:t>
      </w:r>
    </w:p>
    <w:p w14:paraId="78D59FE2" w14:textId="77777777" w:rsidR="001A24DF" w:rsidRDefault="006849D7" w:rsidP="007D20D5">
      <w:pPr>
        <w:jc w:val="both"/>
        <w:rPr>
          <w:sz w:val="24"/>
          <w:szCs w:val="24"/>
        </w:rPr>
      </w:pPr>
      <w:r w:rsidRPr="006849D7">
        <w:rPr>
          <w:sz w:val="24"/>
          <w:szCs w:val="24"/>
        </w:rPr>
        <w:lastRenderedPageBreak/>
        <w:t>OBS: O relatório deve c</w:t>
      </w:r>
      <w:r w:rsidR="007D20D5">
        <w:rPr>
          <w:sz w:val="24"/>
          <w:szCs w:val="24"/>
        </w:rPr>
        <w:t>onstar de capa e folha de rosto</w:t>
      </w:r>
      <w:r>
        <w:rPr>
          <w:noProof/>
          <w:sz w:val="24"/>
          <w:szCs w:val="24"/>
          <w:lang w:eastAsia="pt-BR"/>
        </w:rPr>
        <mc:AlternateContent>
          <mc:Choice Requires="wps">
            <w:drawing>
              <wp:anchor distT="0" distB="0" distL="0" distR="0" simplePos="0" relativeHeight="251659264" behindDoc="1" locked="0" layoutInCell="1" allowOverlap="1" wp14:anchorId="13AC8775" wp14:editId="5CD55E5B">
                <wp:simplePos x="0" y="0"/>
                <wp:positionH relativeFrom="page">
                  <wp:posOffset>4533265</wp:posOffset>
                </wp:positionH>
                <wp:positionV relativeFrom="paragraph">
                  <wp:posOffset>690245</wp:posOffset>
                </wp:positionV>
                <wp:extent cx="1958975" cy="2951480"/>
                <wp:effectExtent l="0" t="0" r="22225" b="20320"/>
                <wp:wrapTopAndBottom/>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29514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EF0339" w14:textId="77777777" w:rsidR="00FB015A" w:rsidRDefault="00FB015A">
                            <w:pPr>
                              <w:pStyle w:val="Corpodetexto"/>
                              <w:rPr>
                                <w:sz w:val="18"/>
                              </w:rPr>
                            </w:pPr>
                          </w:p>
                          <w:p w14:paraId="3B5B5ABA" w14:textId="77777777" w:rsidR="00FB015A" w:rsidRDefault="00FB015A">
                            <w:pPr>
                              <w:pStyle w:val="Corpodetexto"/>
                              <w:spacing w:before="5"/>
                              <w:rPr>
                                <w:sz w:val="17"/>
                              </w:rPr>
                            </w:pPr>
                          </w:p>
                          <w:p w14:paraId="3AB4742D" w14:textId="77777777" w:rsidR="00FB015A" w:rsidRDefault="00FB015A">
                            <w:pPr>
                              <w:spacing w:before="1"/>
                              <w:ind w:left="864" w:right="864"/>
                              <w:jc w:val="center"/>
                              <w:rPr>
                                <w:rFonts w:ascii="Arial" w:hAnsi="Arial"/>
                                <w:sz w:val="16"/>
                              </w:rPr>
                            </w:pPr>
                            <w:r>
                              <w:rPr>
                                <w:rFonts w:ascii="Arial" w:hAnsi="Arial"/>
                                <w:sz w:val="16"/>
                              </w:rPr>
                              <w:t>Maria</w:t>
                            </w:r>
                            <w:r>
                              <w:rPr>
                                <w:rFonts w:ascii="Arial" w:hAnsi="Arial"/>
                                <w:spacing w:val="-3"/>
                                <w:sz w:val="16"/>
                              </w:rPr>
                              <w:t xml:space="preserve"> </w:t>
                            </w:r>
                            <w:r>
                              <w:rPr>
                                <w:rFonts w:ascii="Arial" w:hAnsi="Arial"/>
                                <w:sz w:val="16"/>
                              </w:rPr>
                              <w:t>de</w:t>
                            </w:r>
                            <w:r>
                              <w:rPr>
                                <w:rFonts w:ascii="Arial" w:hAnsi="Arial"/>
                                <w:spacing w:val="-3"/>
                                <w:sz w:val="16"/>
                              </w:rPr>
                              <w:t xml:space="preserve"> </w:t>
                            </w:r>
                            <w:r>
                              <w:rPr>
                                <w:rFonts w:ascii="Arial" w:hAnsi="Arial"/>
                                <w:sz w:val="16"/>
                              </w:rPr>
                              <w:t>Fátima</w:t>
                            </w:r>
                            <w:r>
                              <w:rPr>
                                <w:rFonts w:ascii="Arial" w:hAnsi="Arial"/>
                                <w:spacing w:val="-2"/>
                                <w:sz w:val="16"/>
                              </w:rPr>
                              <w:t xml:space="preserve"> Souza</w:t>
                            </w:r>
                          </w:p>
                          <w:p w14:paraId="37D9BDB0" w14:textId="77777777" w:rsidR="00FB015A" w:rsidRDefault="00FB015A">
                            <w:pPr>
                              <w:pStyle w:val="Corpodetexto"/>
                              <w:rPr>
                                <w:rFonts w:ascii="Arial"/>
                                <w:sz w:val="18"/>
                              </w:rPr>
                            </w:pPr>
                          </w:p>
                          <w:p w14:paraId="374ECC86" w14:textId="77777777" w:rsidR="00FB015A" w:rsidRDefault="00FB015A">
                            <w:pPr>
                              <w:pStyle w:val="Corpodetexto"/>
                              <w:rPr>
                                <w:rFonts w:ascii="Arial"/>
                                <w:sz w:val="18"/>
                              </w:rPr>
                            </w:pPr>
                          </w:p>
                          <w:p w14:paraId="6509045F" w14:textId="77777777" w:rsidR="00FB015A" w:rsidRDefault="00FB015A">
                            <w:pPr>
                              <w:pStyle w:val="Corpodetexto"/>
                              <w:rPr>
                                <w:rFonts w:ascii="Arial"/>
                                <w:sz w:val="18"/>
                              </w:rPr>
                            </w:pPr>
                          </w:p>
                          <w:p w14:paraId="25F9AC98" w14:textId="77777777" w:rsidR="00FB015A" w:rsidRDefault="00FB015A">
                            <w:pPr>
                              <w:pStyle w:val="Corpodetexto"/>
                              <w:rPr>
                                <w:rFonts w:ascii="Arial"/>
                                <w:sz w:val="18"/>
                              </w:rPr>
                            </w:pPr>
                          </w:p>
                          <w:p w14:paraId="765F1543" w14:textId="77777777" w:rsidR="00FB015A" w:rsidRDefault="00FB015A">
                            <w:pPr>
                              <w:pStyle w:val="Corpodetexto"/>
                              <w:rPr>
                                <w:rFonts w:ascii="Arial"/>
                                <w:sz w:val="18"/>
                              </w:rPr>
                            </w:pPr>
                          </w:p>
                          <w:p w14:paraId="38BFA792" w14:textId="77777777" w:rsidR="00FB015A" w:rsidRDefault="00FB015A">
                            <w:pPr>
                              <w:pStyle w:val="Corpodetexto"/>
                              <w:rPr>
                                <w:rFonts w:ascii="Arial"/>
                                <w:sz w:val="18"/>
                              </w:rPr>
                            </w:pPr>
                          </w:p>
                          <w:p w14:paraId="2B8C6C2C" w14:textId="77777777" w:rsidR="00FB015A" w:rsidRDefault="00FB015A">
                            <w:pPr>
                              <w:pStyle w:val="Corpodetexto"/>
                              <w:rPr>
                                <w:rFonts w:ascii="Arial"/>
                                <w:sz w:val="18"/>
                              </w:rPr>
                            </w:pPr>
                          </w:p>
                          <w:p w14:paraId="451EAF8C" w14:textId="77777777" w:rsidR="00FB015A" w:rsidRDefault="00FB015A">
                            <w:pPr>
                              <w:pStyle w:val="Corpodetexto"/>
                              <w:rPr>
                                <w:rFonts w:ascii="Arial"/>
                                <w:sz w:val="18"/>
                              </w:rPr>
                            </w:pPr>
                          </w:p>
                          <w:p w14:paraId="4541665A" w14:textId="77777777" w:rsidR="00FB015A" w:rsidRDefault="00FB015A">
                            <w:pPr>
                              <w:pStyle w:val="Corpodetexto"/>
                              <w:spacing w:before="8"/>
                              <w:rPr>
                                <w:rFonts w:ascii="Arial"/>
                                <w:sz w:val="19"/>
                              </w:rPr>
                            </w:pPr>
                          </w:p>
                          <w:p w14:paraId="79005206" w14:textId="77777777" w:rsidR="00FB015A" w:rsidRDefault="00FB015A">
                            <w:pPr>
                              <w:tabs>
                                <w:tab w:val="left" w:pos="2897"/>
                              </w:tabs>
                              <w:spacing w:line="259" w:lineRule="auto"/>
                              <w:ind w:left="1561" w:right="142"/>
                              <w:jc w:val="both"/>
                              <w:rPr>
                                <w:rFonts w:ascii="Calibri" w:hAnsi="Calibri"/>
                                <w:sz w:val="16"/>
                              </w:rPr>
                            </w:pPr>
                            <w:r>
                              <w:rPr>
                                <w:rFonts w:ascii="Calibri" w:hAnsi="Calibri"/>
                                <w:color w:val="993366"/>
                                <w:sz w:val="16"/>
                              </w:rPr>
                              <w:t>Relatório</w:t>
                            </w:r>
                            <w:r>
                              <w:rPr>
                                <w:rFonts w:ascii="Calibri" w:hAnsi="Calibri"/>
                                <w:color w:val="993366"/>
                                <w:spacing w:val="-4"/>
                                <w:sz w:val="16"/>
                              </w:rPr>
                              <w:t xml:space="preserve"> </w:t>
                            </w:r>
                            <w:r>
                              <w:rPr>
                                <w:rFonts w:ascii="Calibri" w:hAnsi="Calibri"/>
                                <w:color w:val="993366"/>
                                <w:sz w:val="16"/>
                              </w:rPr>
                              <w:t>de</w:t>
                            </w:r>
                            <w:r>
                              <w:rPr>
                                <w:rFonts w:ascii="Calibri" w:hAnsi="Calibri"/>
                                <w:color w:val="993366"/>
                                <w:spacing w:val="-4"/>
                                <w:sz w:val="16"/>
                              </w:rPr>
                              <w:t xml:space="preserve"> </w:t>
                            </w:r>
                            <w:r>
                              <w:rPr>
                                <w:rFonts w:ascii="Calibri" w:hAnsi="Calibri"/>
                                <w:color w:val="993366"/>
                                <w:sz w:val="16"/>
                              </w:rPr>
                              <w:t>visita</w:t>
                            </w:r>
                            <w:r>
                              <w:rPr>
                                <w:rFonts w:ascii="Calibri" w:hAnsi="Calibri"/>
                                <w:color w:val="993366"/>
                                <w:spacing w:val="-4"/>
                                <w:sz w:val="16"/>
                              </w:rPr>
                              <w:t xml:space="preserve"> </w:t>
                            </w:r>
                            <w:r>
                              <w:rPr>
                                <w:rFonts w:ascii="Calibri" w:hAnsi="Calibri"/>
                                <w:color w:val="993366"/>
                                <w:sz w:val="16"/>
                              </w:rPr>
                              <w:t>técnica</w:t>
                            </w:r>
                            <w:r>
                              <w:rPr>
                                <w:rFonts w:ascii="Calibri" w:hAnsi="Calibri"/>
                                <w:color w:val="993366"/>
                                <w:spacing w:val="40"/>
                                <w:sz w:val="16"/>
                              </w:rPr>
                              <w:t xml:space="preserve"> </w:t>
                            </w:r>
                            <w:r>
                              <w:rPr>
                                <w:rFonts w:ascii="Calibri" w:hAnsi="Calibri"/>
                                <w:color w:val="993366"/>
                                <w:spacing w:val="-2"/>
                                <w:sz w:val="16"/>
                              </w:rPr>
                              <w:t>apresentado</w:t>
                            </w:r>
                            <w:r>
                              <w:rPr>
                                <w:rFonts w:ascii="Calibri" w:hAnsi="Calibri"/>
                                <w:color w:val="993366"/>
                                <w:sz w:val="16"/>
                              </w:rPr>
                              <w:tab/>
                            </w:r>
                            <w:r>
                              <w:rPr>
                                <w:rFonts w:ascii="Calibri" w:hAnsi="Calibri"/>
                                <w:color w:val="993366"/>
                                <w:spacing w:val="-4"/>
                                <w:sz w:val="16"/>
                              </w:rPr>
                              <w:t>como</w:t>
                            </w:r>
                            <w:r>
                              <w:rPr>
                                <w:rFonts w:ascii="Calibri" w:hAnsi="Calibri"/>
                                <w:color w:val="993366"/>
                                <w:spacing w:val="40"/>
                                <w:sz w:val="16"/>
                              </w:rPr>
                              <w:t xml:space="preserve"> </w:t>
                            </w:r>
                            <w:r>
                              <w:rPr>
                                <w:rFonts w:ascii="Calibri" w:hAnsi="Calibri"/>
                                <w:color w:val="993366"/>
                                <w:sz w:val="16"/>
                              </w:rPr>
                              <w:t>requisito parcial de</w:t>
                            </w:r>
                            <w:r>
                              <w:rPr>
                                <w:rFonts w:ascii="Calibri" w:hAnsi="Calibri"/>
                                <w:color w:val="993366"/>
                                <w:spacing w:val="40"/>
                                <w:sz w:val="16"/>
                              </w:rPr>
                              <w:t xml:space="preserve"> </w:t>
                            </w:r>
                            <w:r>
                              <w:rPr>
                                <w:rFonts w:ascii="Calibri" w:hAnsi="Calibri"/>
                                <w:color w:val="993366"/>
                                <w:sz w:val="16"/>
                              </w:rPr>
                              <w:t>avaliação da disciplina</w:t>
                            </w:r>
                            <w:r>
                              <w:rPr>
                                <w:rFonts w:ascii="Calibri" w:hAnsi="Calibri"/>
                                <w:color w:val="993366"/>
                                <w:spacing w:val="40"/>
                                <w:sz w:val="16"/>
                              </w:rPr>
                              <w:t xml:space="preserve"> </w:t>
                            </w:r>
                            <w:r>
                              <w:rPr>
                                <w:rFonts w:ascii="Calibri" w:hAnsi="Calibri"/>
                                <w:color w:val="993366"/>
                                <w:sz w:val="16"/>
                              </w:rPr>
                              <w:t>Enfermagem em Saúde</w:t>
                            </w:r>
                            <w:r>
                              <w:rPr>
                                <w:rFonts w:ascii="Calibri" w:hAnsi="Calibri"/>
                                <w:color w:val="993366"/>
                                <w:spacing w:val="40"/>
                                <w:sz w:val="16"/>
                              </w:rPr>
                              <w:t xml:space="preserve"> </w:t>
                            </w:r>
                            <w:r>
                              <w:rPr>
                                <w:rFonts w:ascii="Calibri" w:hAnsi="Calibri"/>
                                <w:color w:val="993366"/>
                                <w:sz w:val="16"/>
                              </w:rPr>
                              <w:t>Coletiva</w:t>
                            </w:r>
                            <w:r>
                              <w:rPr>
                                <w:rFonts w:ascii="Calibri" w:hAnsi="Calibri"/>
                                <w:color w:val="993366"/>
                                <w:spacing w:val="-5"/>
                                <w:sz w:val="16"/>
                              </w:rPr>
                              <w:t xml:space="preserve"> </w:t>
                            </w:r>
                            <w:r>
                              <w:rPr>
                                <w:rFonts w:ascii="Calibri" w:hAnsi="Calibri"/>
                                <w:color w:val="993366"/>
                                <w:sz w:val="16"/>
                              </w:rPr>
                              <w:t>I</w:t>
                            </w:r>
                          </w:p>
                          <w:p w14:paraId="1C57AD63" w14:textId="77777777" w:rsidR="00FB015A" w:rsidRDefault="00FB015A">
                            <w:pPr>
                              <w:pStyle w:val="Corpodetexto"/>
                              <w:rPr>
                                <w:rFonts w:ascii="Calibri"/>
                                <w:sz w:val="18"/>
                              </w:rPr>
                            </w:pPr>
                          </w:p>
                          <w:p w14:paraId="6AA37685" w14:textId="77777777" w:rsidR="00FB015A" w:rsidRDefault="00FB015A">
                            <w:pPr>
                              <w:pStyle w:val="Corpodetexto"/>
                              <w:spacing w:before="7"/>
                              <w:rPr>
                                <w:rFonts w:ascii="Calibri"/>
                                <w:sz w:val="25"/>
                              </w:rPr>
                            </w:pPr>
                          </w:p>
                          <w:p w14:paraId="1C06B811" w14:textId="77777777" w:rsidR="00FB015A" w:rsidRDefault="00FB015A">
                            <w:pPr>
                              <w:ind w:left="863" w:right="864"/>
                              <w:jc w:val="center"/>
                              <w:rPr>
                                <w:rFonts w:ascii="Arial"/>
                                <w:sz w:val="16"/>
                              </w:rPr>
                            </w:pPr>
                            <w:r>
                              <w:rPr>
                                <w:rFonts w:ascii="Arial"/>
                                <w:sz w:val="16"/>
                              </w:rPr>
                              <w:t>Porto</w:t>
                            </w:r>
                            <w:r>
                              <w:rPr>
                                <w:rFonts w:ascii="Arial"/>
                                <w:spacing w:val="-4"/>
                                <w:sz w:val="16"/>
                              </w:rPr>
                              <w:t xml:space="preserve"> </w:t>
                            </w:r>
                            <w:r>
                              <w:rPr>
                                <w:rFonts w:ascii="Arial"/>
                                <w:sz w:val="16"/>
                              </w:rPr>
                              <w:t>Velho,</w:t>
                            </w:r>
                            <w:r>
                              <w:rPr>
                                <w:rFonts w:ascii="Arial"/>
                                <w:spacing w:val="-3"/>
                                <w:sz w:val="16"/>
                              </w:rPr>
                              <w:t xml:space="preserve"> </w:t>
                            </w:r>
                            <w:r>
                              <w:rPr>
                                <w:rFonts w:ascii="Arial"/>
                                <w:spacing w:val="-4"/>
                                <w:sz w:val="1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C8775" id="_x0000_t202" coordsize="21600,21600" o:spt="202" path="m,l,21600r21600,l21600,xe">
                <v:stroke joinstyle="miter"/>
                <v:path gradientshapeok="t" o:connecttype="rect"/>
              </v:shapetype>
              <v:shape id="Caixa de texto 8" o:spid="_x0000_s1026" type="#_x0000_t202" style="position:absolute;left:0;text-align:left;margin-left:356.95pt;margin-top:54.35pt;width:154.25pt;height:232.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" filled="f">
                <v:textbox inset="0,0,0,0">
                  <w:txbxContent>
                    <w:p w14:paraId="1BEF0339" w14:textId="77777777" w:rsidR="00FB015A" w:rsidRDefault="00FB015A">
                      <w:pPr>
                        <w:pStyle w:val="Corpodetexto"/>
                        <w:rPr>
                          <w:sz w:val="18"/>
                        </w:rPr>
                      </w:pPr>
                    </w:p>
                    <w:p w14:paraId="3B5B5ABA" w14:textId="77777777" w:rsidR="00FB015A" w:rsidRDefault="00FB015A">
                      <w:pPr>
                        <w:pStyle w:val="Corpodetexto"/>
                        <w:spacing w:before="5"/>
                        <w:rPr>
                          <w:sz w:val="17"/>
                        </w:rPr>
                      </w:pPr>
                    </w:p>
                    <w:p w14:paraId="3AB4742D" w14:textId="77777777" w:rsidR="00FB015A" w:rsidRDefault="00FB015A">
                      <w:pPr>
                        <w:spacing w:before="1"/>
                        <w:ind w:left="864" w:right="864"/>
                        <w:jc w:val="center"/>
                        <w:rPr>
                          <w:rFonts w:ascii="Arial" w:hAnsi="Arial"/>
                          <w:sz w:val="16"/>
                        </w:rPr>
                      </w:pPr>
                      <w:r>
                        <w:rPr>
                          <w:rFonts w:ascii="Arial" w:hAnsi="Arial"/>
                          <w:sz w:val="16"/>
                        </w:rPr>
                        <w:t>Maria</w:t>
                      </w:r>
                      <w:r>
                        <w:rPr>
                          <w:rFonts w:ascii="Arial" w:hAnsi="Arial"/>
                          <w:spacing w:val="-3"/>
                          <w:sz w:val="16"/>
                        </w:rPr>
                        <w:t xml:space="preserve"> </w:t>
                      </w:r>
                      <w:r>
                        <w:rPr>
                          <w:rFonts w:ascii="Arial" w:hAnsi="Arial"/>
                          <w:sz w:val="16"/>
                        </w:rPr>
                        <w:t>de</w:t>
                      </w:r>
                      <w:r>
                        <w:rPr>
                          <w:rFonts w:ascii="Arial" w:hAnsi="Arial"/>
                          <w:spacing w:val="-3"/>
                          <w:sz w:val="16"/>
                        </w:rPr>
                        <w:t xml:space="preserve"> </w:t>
                      </w:r>
                      <w:r>
                        <w:rPr>
                          <w:rFonts w:ascii="Arial" w:hAnsi="Arial"/>
                          <w:sz w:val="16"/>
                        </w:rPr>
                        <w:t>Fátima</w:t>
                      </w:r>
                      <w:r>
                        <w:rPr>
                          <w:rFonts w:ascii="Arial" w:hAnsi="Arial"/>
                          <w:spacing w:val="-2"/>
                          <w:sz w:val="16"/>
                        </w:rPr>
                        <w:t xml:space="preserve"> Souza</w:t>
                      </w:r>
                    </w:p>
                    <w:p w14:paraId="37D9BDB0" w14:textId="77777777" w:rsidR="00FB015A" w:rsidRDefault="00FB015A">
                      <w:pPr>
                        <w:pStyle w:val="Corpodetexto"/>
                        <w:rPr>
                          <w:rFonts w:ascii="Arial"/>
                          <w:sz w:val="18"/>
                        </w:rPr>
                      </w:pPr>
                    </w:p>
                    <w:p w14:paraId="374ECC86" w14:textId="77777777" w:rsidR="00FB015A" w:rsidRDefault="00FB015A">
                      <w:pPr>
                        <w:pStyle w:val="Corpodetexto"/>
                        <w:rPr>
                          <w:rFonts w:ascii="Arial"/>
                          <w:sz w:val="18"/>
                        </w:rPr>
                      </w:pPr>
                    </w:p>
                    <w:p w14:paraId="6509045F" w14:textId="77777777" w:rsidR="00FB015A" w:rsidRDefault="00FB015A">
                      <w:pPr>
                        <w:pStyle w:val="Corpodetexto"/>
                        <w:rPr>
                          <w:rFonts w:ascii="Arial"/>
                          <w:sz w:val="18"/>
                        </w:rPr>
                      </w:pPr>
                    </w:p>
                    <w:p w14:paraId="25F9AC98" w14:textId="77777777" w:rsidR="00FB015A" w:rsidRDefault="00FB015A">
                      <w:pPr>
                        <w:pStyle w:val="Corpodetexto"/>
                        <w:rPr>
                          <w:rFonts w:ascii="Arial"/>
                          <w:sz w:val="18"/>
                        </w:rPr>
                      </w:pPr>
                    </w:p>
                    <w:p w14:paraId="765F1543" w14:textId="77777777" w:rsidR="00FB015A" w:rsidRDefault="00FB015A">
                      <w:pPr>
                        <w:pStyle w:val="Corpodetexto"/>
                        <w:rPr>
                          <w:rFonts w:ascii="Arial"/>
                          <w:sz w:val="18"/>
                        </w:rPr>
                      </w:pPr>
                    </w:p>
                    <w:p w14:paraId="38BFA792" w14:textId="77777777" w:rsidR="00FB015A" w:rsidRDefault="00FB015A">
                      <w:pPr>
                        <w:pStyle w:val="Corpodetexto"/>
                        <w:rPr>
                          <w:rFonts w:ascii="Arial"/>
                          <w:sz w:val="18"/>
                        </w:rPr>
                      </w:pPr>
                    </w:p>
                    <w:p w14:paraId="2B8C6C2C" w14:textId="77777777" w:rsidR="00FB015A" w:rsidRDefault="00FB015A">
                      <w:pPr>
                        <w:pStyle w:val="Corpodetexto"/>
                        <w:rPr>
                          <w:rFonts w:ascii="Arial"/>
                          <w:sz w:val="18"/>
                        </w:rPr>
                      </w:pPr>
                    </w:p>
                    <w:p w14:paraId="451EAF8C" w14:textId="77777777" w:rsidR="00FB015A" w:rsidRDefault="00FB015A">
                      <w:pPr>
                        <w:pStyle w:val="Corpodetexto"/>
                        <w:rPr>
                          <w:rFonts w:ascii="Arial"/>
                          <w:sz w:val="18"/>
                        </w:rPr>
                      </w:pPr>
                    </w:p>
                    <w:p w14:paraId="4541665A" w14:textId="77777777" w:rsidR="00FB015A" w:rsidRDefault="00FB015A">
                      <w:pPr>
                        <w:pStyle w:val="Corpodetexto"/>
                        <w:spacing w:before="8"/>
                        <w:rPr>
                          <w:rFonts w:ascii="Arial"/>
                          <w:sz w:val="19"/>
                        </w:rPr>
                      </w:pPr>
                    </w:p>
                    <w:p w14:paraId="79005206" w14:textId="77777777" w:rsidR="00FB015A" w:rsidRDefault="00FB015A">
                      <w:pPr>
                        <w:tabs>
                          <w:tab w:val="left" w:pos="2897"/>
                        </w:tabs>
                        <w:spacing w:line="259" w:lineRule="auto"/>
                        <w:ind w:left="1561" w:right="142"/>
                        <w:jc w:val="both"/>
                        <w:rPr>
                          <w:rFonts w:ascii="Calibri" w:hAnsi="Calibri"/>
                          <w:sz w:val="16"/>
                        </w:rPr>
                      </w:pPr>
                      <w:r>
                        <w:rPr>
                          <w:rFonts w:ascii="Calibri" w:hAnsi="Calibri"/>
                          <w:color w:val="993366"/>
                          <w:sz w:val="16"/>
                        </w:rPr>
                        <w:t>Relatório</w:t>
                      </w:r>
                      <w:r>
                        <w:rPr>
                          <w:rFonts w:ascii="Calibri" w:hAnsi="Calibri"/>
                          <w:color w:val="993366"/>
                          <w:spacing w:val="-4"/>
                          <w:sz w:val="16"/>
                        </w:rPr>
                        <w:t xml:space="preserve"> </w:t>
                      </w:r>
                      <w:r>
                        <w:rPr>
                          <w:rFonts w:ascii="Calibri" w:hAnsi="Calibri"/>
                          <w:color w:val="993366"/>
                          <w:sz w:val="16"/>
                        </w:rPr>
                        <w:t>de</w:t>
                      </w:r>
                      <w:r>
                        <w:rPr>
                          <w:rFonts w:ascii="Calibri" w:hAnsi="Calibri"/>
                          <w:color w:val="993366"/>
                          <w:spacing w:val="-4"/>
                          <w:sz w:val="16"/>
                        </w:rPr>
                        <w:t xml:space="preserve"> </w:t>
                      </w:r>
                      <w:r>
                        <w:rPr>
                          <w:rFonts w:ascii="Calibri" w:hAnsi="Calibri"/>
                          <w:color w:val="993366"/>
                          <w:sz w:val="16"/>
                        </w:rPr>
                        <w:t>visita</w:t>
                      </w:r>
                      <w:r>
                        <w:rPr>
                          <w:rFonts w:ascii="Calibri" w:hAnsi="Calibri"/>
                          <w:color w:val="993366"/>
                          <w:spacing w:val="-4"/>
                          <w:sz w:val="16"/>
                        </w:rPr>
                        <w:t xml:space="preserve"> </w:t>
                      </w:r>
                      <w:r>
                        <w:rPr>
                          <w:rFonts w:ascii="Calibri" w:hAnsi="Calibri"/>
                          <w:color w:val="993366"/>
                          <w:sz w:val="16"/>
                        </w:rPr>
                        <w:t>técnica</w:t>
                      </w:r>
                      <w:r>
                        <w:rPr>
                          <w:rFonts w:ascii="Calibri" w:hAnsi="Calibri"/>
                          <w:color w:val="993366"/>
                          <w:spacing w:val="40"/>
                          <w:sz w:val="16"/>
                        </w:rPr>
                        <w:t xml:space="preserve"> </w:t>
                      </w:r>
                      <w:r>
                        <w:rPr>
                          <w:rFonts w:ascii="Calibri" w:hAnsi="Calibri"/>
                          <w:color w:val="993366"/>
                          <w:spacing w:val="-2"/>
                          <w:sz w:val="16"/>
                        </w:rPr>
                        <w:t>apresentado</w:t>
                      </w:r>
                      <w:r>
                        <w:rPr>
                          <w:rFonts w:ascii="Calibri" w:hAnsi="Calibri"/>
                          <w:color w:val="993366"/>
                          <w:sz w:val="16"/>
                        </w:rPr>
                        <w:tab/>
                      </w:r>
                      <w:r>
                        <w:rPr>
                          <w:rFonts w:ascii="Calibri" w:hAnsi="Calibri"/>
                          <w:color w:val="993366"/>
                          <w:spacing w:val="-4"/>
                          <w:sz w:val="16"/>
                        </w:rPr>
                        <w:t>como</w:t>
                      </w:r>
                      <w:r>
                        <w:rPr>
                          <w:rFonts w:ascii="Calibri" w:hAnsi="Calibri"/>
                          <w:color w:val="993366"/>
                          <w:spacing w:val="40"/>
                          <w:sz w:val="16"/>
                        </w:rPr>
                        <w:t xml:space="preserve"> </w:t>
                      </w:r>
                      <w:r>
                        <w:rPr>
                          <w:rFonts w:ascii="Calibri" w:hAnsi="Calibri"/>
                          <w:color w:val="993366"/>
                          <w:sz w:val="16"/>
                        </w:rPr>
                        <w:t>requisito parcial de</w:t>
                      </w:r>
                      <w:r>
                        <w:rPr>
                          <w:rFonts w:ascii="Calibri" w:hAnsi="Calibri"/>
                          <w:color w:val="993366"/>
                          <w:spacing w:val="40"/>
                          <w:sz w:val="16"/>
                        </w:rPr>
                        <w:t xml:space="preserve"> </w:t>
                      </w:r>
                      <w:r>
                        <w:rPr>
                          <w:rFonts w:ascii="Calibri" w:hAnsi="Calibri"/>
                          <w:color w:val="993366"/>
                          <w:sz w:val="16"/>
                        </w:rPr>
                        <w:t>avaliação da disciplina</w:t>
                      </w:r>
                      <w:r>
                        <w:rPr>
                          <w:rFonts w:ascii="Calibri" w:hAnsi="Calibri"/>
                          <w:color w:val="993366"/>
                          <w:spacing w:val="40"/>
                          <w:sz w:val="16"/>
                        </w:rPr>
                        <w:t xml:space="preserve"> </w:t>
                      </w:r>
                      <w:r>
                        <w:rPr>
                          <w:rFonts w:ascii="Calibri" w:hAnsi="Calibri"/>
                          <w:color w:val="993366"/>
                          <w:sz w:val="16"/>
                        </w:rPr>
                        <w:t>Enfermagem em Saúde</w:t>
                      </w:r>
                      <w:r>
                        <w:rPr>
                          <w:rFonts w:ascii="Calibri" w:hAnsi="Calibri"/>
                          <w:color w:val="993366"/>
                          <w:spacing w:val="40"/>
                          <w:sz w:val="16"/>
                        </w:rPr>
                        <w:t xml:space="preserve"> </w:t>
                      </w:r>
                      <w:r>
                        <w:rPr>
                          <w:rFonts w:ascii="Calibri" w:hAnsi="Calibri"/>
                          <w:color w:val="993366"/>
                          <w:sz w:val="16"/>
                        </w:rPr>
                        <w:t>Coletiva</w:t>
                      </w:r>
                      <w:r>
                        <w:rPr>
                          <w:rFonts w:ascii="Calibri" w:hAnsi="Calibri"/>
                          <w:color w:val="993366"/>
                          <w:spacing w:val="-5"/>
                          <w:sz w:val="16"/>
                        </w:rPr>
                        <w:t xml:space="preserve"> </w:t>
                      </w:r>
                      <w:r>
                        <w:rPr>
                          <w:rFonts w:ascii="Calibri" w:hAnsi="Calibri"/>
                          <w:color w:val="993366"/>
                          <w:sz w:val="16"/>
                        </w:rPr>
                        <w:t>I</w:t>
                      </w:r>
                    </w:p>
                    <w:p w14:paraId="1C57AD63" w14:textId="77777777" w:rsidR="00FB015A" w:rsidRDefault="00FB015A">
                      <w:pPr>
                        <w:pStyle w:val="Corpodetexto"/>
                        <w:rPr>
                          <w:rFonts w:ascii="Calibri"/>
                          <w:sz w:val="18"/>
                        </w:rPr>
                      </w:pPr>
                    </w:p>
                    <w:p w14:paraId="6AA37685" w14:textId="77777777" w:rsidR="00FB015A" w:rsidRDefault="00FB015A">
                      <w:pPr>
                        <w:pStyle w:val="Corpodetexto"/>
                        <w:spacing w:before="7"/>
                        <w:rPr>
                          <w:rFonts w:ascii="Calibri"/>
                          <w:sz w:val="25"/>
                        </w:rPr>
                      </w:pPr>
                    </w:p>
                    <w:p w14:paraId="1C06B811" w14:textId="77777777" w:rsidR="00FB015A" w:rsidRDefault="00FB015A">
                      <w:pPr>
                        <w:ind w:left="863" w:right="864"/>
                        <w:jc w:val="center"/>
                        <w:rPr>
                          <w:rFonts w:ascii="Arial"/>
                          <w:sz w:val="16"/>
                        </w:rPr>
                      </w:pPr>
                      <w:r>
                        <w:rPr>
                          <w:rFonts w:ascii="Arial"/>
                          <w:sz w:val="16"/>
                        </w:rPr>
                        <w:t>Porto</w:t>
                      </w:r>
                      <w:r>
                        <w:rPr>
                          <w:rFonts w:ascii="Arial"/>
                          <w:spacing w:val="-4"/>
                          <w:sz w:val="16"/>
                        </w:rPr>
                        <w:t xml:space="preserve"> </w:t>
                      </w:r>
                      <w:r>
                        <w:rPr>
                          <w:rFonts w:ascii="Arial"/>
                          <w:sz w:val="16"/>
                        </w:rPr>
                        <w:t>Velho,</w:t>
                      </w:r>
                      <w:r>
                        <w:rPr>
                          <w:rFonts w:ascii="Arial"/>
                          <w:spacing w:val="-3"/>
                          <w:sz w:val="16"/>
                        </w:rPr>
                        <w:t xml:space="preserve"> </w:t>
                      </w:r>
                      <w:r>
                        <w:rPr>
                          <w:rFonts w:ascii="Arial"/>
                          <w:spacing w:val="-4"/>
                          <w:sz w:val="16"/>
                        </w:rPr>
                        <w:t>2018</w:t>
                      </w:r>
                    </w:p>
                  </w:txbxContent>
                </v:textbox>
                <w10:wrap type="topAndBottom" anchorx="page"/>
              </v:shape>
            </w:pict>
          </mc:Fallback>
        </mc:AlternateContent>
      </w:r>
    </w:p>
    <w:p w14:paraId="36638A87" w14:textId="77777777" w:rsidR="001A24DF" w:rsidRDefault="007D20D5" w:rsidP="000618F4">
      <w:pPr>
        <w:jc w:val="both"/>
        <w:rPr>
          <w:sz w:val="24"/>
          <w:szCs w:val="24"/>
        </w:rPr>
      </w:pPr>
      <w:r>
        <w:rPr>
          <w:noProof/>
          <w:sz w:val="24"/>
          <w:szCs w:val="24"/>
          <w:lang w:eastAsia="pt-BR"/>
        </w:rPr>
        <w:drawing>
          <wp:inline distT="0" distB="0" distL="0" distR="0" wp14:anchorId="0091B483" wp14:editId="70C6A4D5">
            <wp:extent cx="1938528" cy="3021178"/>
            <wp:effectExtent l="0" t="0" r="5080" b="825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996" cy="3018790"/>
                    </a:xfrm>
                    <a:prstGeom prst="rect">
                      <a:avLst/>
                    </a:prstGeom>
                    <a:noFill/>
                  </pic:spPr>
                </pic:pic>
              </a:graphicData>
            </a:graphic>
          </wp:inline>
        </w:drawing>
      </w:r>
    </w:p>
    <w:p w14:paraId="23C62666" w14:textId="77777777" w:rsidR="001A24DF" w:rsidRDefault="001A24DF" w:rsidP="000618F4">
      <w:pPr>
        <w:jc w:val="both"/>
        <w:rPr>
          <w:sz w:val="24"/>
          <w:szCs w:val="24"/>
        </w:rPr>
      </w:pPr>
    </w:p>
    <w:p w14:paraId="03BBEA3B" w14:textId="77777777" w:rsidR="001A24DF" w:rsidRDefault="001A24DF" w:rsidP="000618F4">
      <w:pPr>
        <w:jc w:val="both"/>
        <w:rPr>
          <w:sz w:val="24"/>
          <w:szCs w:val="24"/>
        </w:rPr>
      </w:pPr>
    </w:p>
    <w:p w14:paraId="5B157E5F" w14:textId="77777777" w:rsidR="001A24DF" w:rsidRDefault="001A24DF" w:rsidP="000618F4">
      <w:pPr>
        <w:jc w:val="both"/>
        <w:rPr>
          <w:sz w:val="24"/>
          <w:szCs w:val="24"/>
        </w:rPr>
      </w:pPr>
    </w:p>
    <w:p w14:paraId="629DF167" w14:textId="77777777" w:rsidR="007D20D5" w:rsidRDefault="007D20D5" w:rsidP="000618F4">
      <w:pPr>
        <w:jc w:val="both"/>
        <w:rPr>
          <w:sz w:val="24"/>
          <w:szCs w:val="24"/>
        </w:rPr>
      </w:pPr>
    </w:p>
    <w:p w14:paraId="6042F606" w14:textId="77777777" w:rsidR="007D20D5" w:rsidRDefault="007D20D5" w:rsidP="000618F4">
      <w:pPr>
        <w:jc w:val="both"/>
        <w:rPr>
          <w:sz w:val="24"/>
          <w:szCs w:val="24"/>
        </w:rPr>
      </w:pPr>
    </w:p>
    <w:p w14:paraId="03E53CD1" w14:textId="77777777" w:rsidR="001A24DF" w:rsidRDefault="001A24DF" w:rsidP="000618F4">
      <w:pPr>
        <w:jc w:val="both"/>
        <w:rPr>
          <w:sz w:val="24"/>
          <w:szCs w:val="24"/>
        </w:rPr>
      </w:pPr>
    </w:p>
    <w:p w14:paraId="0C5AE257" w14:textId="77777777" w:rsidR="006849D7" w:rsidRPr="006849D7" w:rsidRDefault="006849D7" w:rsidP="006849D7">
      <w:pPr>
        <w:jc w:val="both"/>
        <w:rPr>
          <w:sz w:val="24"/>
          <w:szCs w:val="24"/>
        </w:rPr>
      </w:pPr>
      <w:r w:rsidRPr="006849D7">
        <w:rPr>
          <w:sz w:val="24"/>
          <w:szCs w:val="24"/>
        </w:rPr>
        <w:lastRenderedPageBreak/>
        <w:t>ROTEIRO PARA VISITA TÉCNICA / ENFERMAGEM EM SAÚDE COLETIVA I</w:t>
      </w:r>
    </w:p>
    <w:p w14:paraId="15A9D0DD" w14:textId="77777777" w:rsidR="006849D7" w:rsidRPr="006849D7" w:rsidRDefault="006849D7" w:rsidP="006849D7">
      <w:pPr>
        <w:jc w:val="both"/>
        <w:rPr>
          <w:sz w:val="24"/>
          <w:szCs w:val="24"/>
        </w:rPr>
      </w:pPr>
    </w:p>
    <w:p w14:paraId="2EBE7D09" w14:textId="77777777" w:rsidR="006849D7" w:rsidRPr="006849D7" w:rsidRDefault="006849D7" w:rsidP="006849D7">
      <w:pPr>
        <w:jc w:val="both"/>
        <w:rPr>
          <w:sz w:val="24"/>
          <w:szCs w:val="24"/>
        </w:rPr>
      </w:pPr>
      <w:r w:rsidRPr="006849D7">
        <w:rPr>
          <w:sz w:val="24"/>
          <w:szCs w:val="24"/>
        </w:rPr>
        <w:t>VISITA TÉCNICA AS UBS E COMUNIDADE</w:t>
      </w:r>
    </w:p>
    <w:p w14:paraId="5CCF9870" w14:textId="77777777" w:rsidR="006849D7" w:rsidRPr="006849D7" w:rsidRDefault="006849D7" w:rsidP="006849D7">
      <w:pPr>
        <w:jc w:val="both"/>
        <w:rPr>
          <w:sz w:val="24"/>
          <w:szCs w:val="24"/>
        </w:rPr>
      </w:pPr>
    </w:p>
    <w:p w14:paraId="2317D62F" w14:textId="77777777" w:rsidR="006849D7" w:rsidRPr="006849D7" w:rsidRDefault="006849D7" w:rsidP="006849D7">
      <w:pPr>
        <w:jc w:val="both"/>
        <w:rPr>
          <w:sz w:val="24"/>
          <w:szCs w:val="24"/>
        </w:rPr>
      </w:pPr>
      <w:r w:rsidRPr="006849D7">
        <w:rPr>
          <w:sz w:val="24"/>
          <w:szCs w:val="24"/>
        </w:rPr>
        <w:t>-</w:t>
      </w:r>
      <w:r w:rsidRPr="006849D7">
        <w:rPr>
          <w:sz w:val="24"/>
          <w:szCs w:val="24"/>
        </w:rPr>
        <w:tab/>
        <w:t>Administração geral da UBS: Gerente/Diretor(a) – categoria profissional, tempo de trabalho na UBS; total de servidores por categoria profissional; número de visitas domiciliárias; territorialização (território de abrangência); referência e contra referência; intersetorialidade (ações conjuntas com os demais setores existentes no bairro para minimizar os problemas de saúde)</w:t>
      </w:r>
    </w:p>
    <w:p w14:paraId="64808637" w14:textId="77777777" w:rsidR="006849D7" w:rsidRPr="006849D7" w:rsidRDefault="006849D7" w:rsidP="006849D7">
      <w:pPr>
        <w:jc w:val="both"/>
        <w:rPr>
          <w:sz w:val="24"/>
          <w:szCs w:val="24"/>
        </w:rPr>
      </w:pPr>
    </w:p>
    <w:p w14:paraId="31A9CE36" w14:textId="77777777" w:rsidR="006849D7" w:rsidRPr="006849D7" w:rsidRDefault="006849D7" w:rsidP="006849D7">
      <w:pPr>
        <w:jc w:val="both"/>
        <w:rPr>
          <w:sz w:val="24"/>
          <w:szCs w:val="24"/>
        </w:rPr>
      </w:pPr>
      <w:r w:rsidRPr="006849D7">
        <w:rPr>
          <w:sz w:val="24"/>
          <w:szCs w:val="24"/>
        </w:rPr>
        <w:t>-</w:t>
      </w:r>
      <w:r w:rsidRPr="006849D7">
        <w:rPr>
          <w:sz w:val="24"/>
          <w:szCs w:val="24"/>
        </w:rPr>
        <w:tab/>
        <w:t>Quais atividades intersetoriais realizadas para atender gestantes, crianças e idosos?</w:t>
      </w:r>
    </w:p>
    <w:p w14:paraId="5A58CC7A" w14:textId="77777777" w:rsidR="006849D7" w:rsidRPr="006849D7" w:rsidRDefault="006849D7" w:rsidP="006849D7">
      <w:pPr>
        <w:jc w:val="both"/>
        <w:rPr>
          <w:sz w:val="24"/>
          <w:szCs w:val="24"/>
        </w:rPr>
      </w:pPr>
    </w:p>
    <w:p w14:paraId="1BA93C83" w14:textId="77777777" w:rsidR="006849D7" w:rsidRPr="006849D7" w:rsidRDefault="006849D7" w:rsidP="006849D7">
      <w:pPr>
        <w:jc w:val="both"/>
        <w:rPr>
          <w:sz w:val="24"/>
          <w:szCs w:val="24"/>
        </w:rPr>
      </w:pPr>
      <w:r w:rsidRPr="006849D7">
        <w:rPr>
          <w:sz w:val="24"/>
          <w:szCs w:val="24"/>
        </w:rPr>
        <w:t>-</w:t>
      </w:r>
      <w:r w:rsidRPr="006849D7">
        <w:rPr>
          <w:sz w:val="24"/>
          <w:szCs w:val="24"/>
        </w:rPr>
        <w:tab/>
        <w:t>Serviços de apoio existentes (farmácia, esterilização de material, manutenção, limpeza, almoxarifado, transporte): descrever: instalações, materiais/equipamentos existentes e número de profissionais</w:t>
      </w:r>
    </w:p>
    <w:p w14:paraId="46833F69" w14:textId="77777777" w:rsidR="006849D7" w:rsidRPr="006849D7" w:rsidRDefault="006849D7" w:rsidP="006849D7">
      <w:pPr>
        <w:jc w:val="both"/>
        <w:rPr>
          <w:sz w:val="24"/>
          <w:szCs w:val="24"/>
        </w:rPr>
      </w:pPr>
    </w:p>
    <w:p w14:paraId="34248679" w14:textId="77777777" w:rsidR="006849D7" w:rsidRPr="006849D7" w:rsidRDefault="006849D7" w:rsidP="006849D7">
      <w:pPr>
        <w:jc w:val="both"/>
        <w:rPr>
          <w:sz w:val="24"/>
          <w:szCs w:val="24"/>
        </w:rPr>
      </w:pPr>
      <w:r w:rsidRPr="006849D7">
        <w:rPr>
          <w:sz w:val="24"/>
          <w:szCs w:val="24"/>
        </w:rPr>
        <w:t>-</w:t>
      </w:r>
      <w:r w:rsidRPr="006849D7">
        <w:rPr>
          <w:sz w:val="24"/>
          <w:szCs w:val="24"/>
        </w:rPr>
        <w:tab/>
        <w:t>Caracterização do bairro: histórico, serviços de saúde oferecidos (farmácias, clínicas e laboratórios privados, parteiras, rezadeiras), equipamentos sociais: (escolas com n° de alunos, correios, clube (similar), associações de moradores, grupos de mulheres, jovens e idosos; igrejas (similares)</w:t>
      </w:r>
    </w:p>
    <w:p w14:paraId="784795F0" w14:textId="77777777" w:rsidR="006849D7" w:rsidRPr="006849D7" w:rsidRDefault="006849D7" w:rsidP="006849D7">
      <w:pPr>
        <w:jc w:val="both"/>
        <w:rPr>
          <w:sz w:val="24"/>
          <w:szCs w:val="24"/>
        </w:rPr>
      </w:pPr>
    </w:p>
    <w:p w14:paraId="6D500B0D" w14:textId="77777777" w:rsidR="006849D7" w:rsidRPr="006849D7" w:rsidRDefault="006849D7" w:rsidP="006849D7">
      <w:pPr>
        <w:jc w:val="both"/>
        <w:rPr>
          <w:sz w:val="24"/>
          <w:szCs w:val="24"/>
        </w:rPr>
      </w:pPr>
      <w:r w:rsidRPr="006849D7">
        <w:rPr>
          <w:sz w:val="24"/>
          <w:szCs w:val="24"/>
        </w:rPr>
        <w:t>GRUPO A – PROMOÇÃO DA SAÚDE DA GESTANTE</w:t>
      </w:r>
    </w:p>
    <w:p w14:paraId="32C4DD19" w14:textId="77777777" w:rsidR="006849D7" w:rsidRPr="006849D7" w:rsidRDefault="006849D7" w:rsidP="006849D7">
      <w:pPr>
        <w:jc w:val="both"/>
        <w:rPr>
          <w:sz w:val="24"/>
          <w:szCs w:val="24"/>
        </w:rPr>
      </w:pPr>
      <w:r w:rsidRPr="006849D7">
        <w:rPr>
          <w:sz w:val="24"/>
          <w:szCs w:val="24"/>
        </w:rPr>
        <w:t>•</w:t>
      </w:r>
      <w:r w:rsidRPr="006849D7">
        <w:rPr>
          <w:sz w:val="24"/>
          <w:szCs w:val="24"/>
        </w:rPr>
        <w:tab/>
        <w:t>Descrever como as ações do pré-natal estão organizadas na UBS/equipe? (basear-se nas visitas de observação, entrevistas e levantamentos feitos pelo grupo).</w:t>
      </w:r>
    </w:p>
    <w:p w14:paraId="4562C6CC" w14:textId="77777777" w:rsidR="006849D7" w:rsidRPr="006849D7" w:rsidRDefault="006849D7" w:rsidP="006849D7">
      <w:pPr>
        <w:jc w:val="both"/>
        <w:rPr>
          <w:sz w:val="24"/>
          <w:szCs w:val="24"/>
        </w:rPr>
      </w:pPr>
      <w:r w:rsidRPr="006849D7">
        <w:rPr>
          <w:sz w:val="24"/>
          <w:szCs w:val="24"/>
        </w:rPr>
        <w:t>Questionar às gestantes sobre: condições de vida e saúde – tipo de moradia, número de cômodos, número de residentes, instalações sanitárias, tratamento da água de beber, destino do lixo; lazer; principais problemas de saúde da família (descrever os três prioritários); alimentação (n. de refeições/dia, principais alimentos); renda familiar; escolaridade; serviços de saúde mais utilizados; acesso aos serviços de saúde (meio de transporte)</w:t>
      </w:r>
    </w:p>
    <w:p w14:paraId="79715B38" w14:textId="77777777" w:rsidR="006849D7" w:rsidRPr="006849D7" w:rsidRDefault="006849D7" w:rsidP="006849D7">
      <w:pPr>
        <w:jc w:val="both"/>
        <w:rPr>
          <w:sz w:val="24"/>
          <w:szCs w:val="24"/>
        </w:rPr>
      </w:pPr>
      <w:r w:rsidRPr="006849D7">
        <w:rPr>
          <w:sz w:val="24"/>
          <w:szCs w:val="24"/>
        </w:rPr>
        <w:lastRenderedPageBreak/>
        <w:t>•</w:t>
      </w:r>
      <w:r w:rsidRPr="006849D7">
        <w:rPr>
          <w:sz w:val="24"/>
          <w:szCs w:val="24"/>
        </w:rPr>
        <w:tab/>
        <w:t>Conhecimento dos profissionais com relação à clientela atendida (utilizar as questões acima em entrevista com 4 profissionais de saúde da UBS – 2 de nível médio e 2 de nível superior.</w:t>
      </w:r>
    </w:p>
    <w:p w14:paraId="0CC56EC1" w14:textId="77777777" w:rsidR="006849D7" w:rsidRPr="006849D7" w:rsidRDefault="006849D7" w:rsidP="006849D7">
      <w:pPr>
        <w:jc w:val="both"/>
        <w:rPr>
          <w:sz w:val="24"/>
          <w:szCs w:val="24"/>
        </w:rPr>
      </w:pPr>
    </w:p>
    <w:p w14:paraId="0D369BE3" w14:textId="77777777" w:rsidR="006849D7" w:rsidRPr="006849D7" w:rsidRDefault="006849D7" w:rsidP="006849D7">
      <w:pPr>
        <w:jc w:val="both"/>
        <w:rPr>
          <w:sz w:val="24"/>
          <w:szCs w:val="24"/>
        </w:rPr>
      </w:pPr>
      <w:r w:rsidRPr="006849D7">
        <w:rPr>
          <w:sz w:val="24"/>
          <w:szCs w:val="24"/>
        </w:rPr>
        <w:t>GRUPO B – PROMOÇÃO DA SAÚDE DA CRIANÇA</w:t>
      </w:r>
    </w:p>
    <w:p w14:paraId="030708AB" w14:textId="77777777" w:rsidR="006849D7" w:rsidRPr="006849D7" w:rsidRDefault="006849D7" w:rsidP="006849D7">
      <w:pPr>
        <w:jc w:val="both"/>
        <w:rPr>
          <w:sz w:val="24"/>
          <w:szCs w:val="24"/>
        </w:rPr>
      </w:pPr>
      <w:r w:rsidRPr="006849D7">
        <w:rPr>
          <w:sz w:val="24"/>
          <w:szCs w:val="24"/>
        </w:rPr>
        <w:t>•</w:t>
      </w:r>
      <w:r w:rsidRPr="006849D7">
        <w:rPr>
          <w:sz w:val="24"/>
          <w:szCs w:val="24"/>
        </w:rPr>
        <w:tab/>
        <w:t>Descrever como as ações de atenção à criança estão organizadas na UBS/equipe? (basear-se nas visitas de observação, entrevistas e levantamentos feitos pelo grupo).</w:t>
      </w:r>
    </w:p>
    <w:p w14:paraId="3FE43A40" w14:textId="77777777" w:rsidR="006849D7" w:rsidRPr="006849D7" w:rsidRDefault="006849D7" w:rsidP="006849D7">
      <w:pPr>
        <w:jc w:val="both"/>
        <w:rPr>
          <w:sz w:val="24"/>
          <w:szCs w:val="24"/>
        </w:rPr>
      </w:pPr>
      <w:r w:rsidRPr="006849D7">
        <w:rPr>
          <w:sz w:val="24"/>
          <w:szCs w:val="24"/>
        </w:rPr>
        <w:t>Questionar às mães sobre: condições de vida e saúde – tipo de moradia, número de cômodos, número de residentes, instalações sanitárias, tratamento da água de beber, destino do lixo; lazer; principais problemas de saúde da família (descrever os três prioritários); alimentação (n. de refeições/dia, principais alimentos); renda familiar; escolaridade; serviços de saúde mais utilizados; acesso aos serviços de saúde (meio de transporte)</w:t>
      </w:r>
    </w:p>
    <w:p w14:paraId="319B7096" w14:textId="77777777" w:rsidR="006849D7" w:rsidRPr="006849D7" w:rsidRDefault="006849D7" w:rsidP="006849D7">
      <w:pPr>
        <w:jc w:val="both"/>
        <w:rPr>
          <w:sz w:val="24"/>
          <w:szCs w:val="24"/>
        </w:rPr>
      </w:pPr>
      <w:r w:rsidRPr="006849D7">
        <w:rPr>
          <w:sz w:val="24"/>
          <w:szCs w:val="24"/>
        </w:rPr>
        <w:t>•</w:t>
      </w:r>
      <w:r w:rsidRPr="006849D7">
        <w:rPr>
          <w:sz w:val="24"/>
          <w:szCs w:val="24"/>
        </w:rPr>
        <w:tab/>
        <w:t>Conhecimento dos profissionais com relação à clientela atendida (utilizar as questões acima em entrevista com 4 profissionais de saúde da UBS – 2 de nível médio e 2 de nível superior.</w:t>
      </w:r>
    </w:p>
    <w:p w14:paraId="333AF1FA" w14:textId="77777777" w:rsidR="006849D7" w:rsidRPr="006849D7" w:rsidRDefault="006849D7" w:rsidP="006849D7">
      <w:pPr>
        <w:jc w:val="both"/>
        <w:rPr>
          <w:sz w:val="24"/>
          <w:szCs w:val="24"/>
        </w:rPr>
      </w:pPr>
    </w:p>
    <w:p w14:paraId="7761C23C" w14:textId="77777777" w:rsidR="006849D7" w:rsidRPr="006849D7" w:rsidRDefault="006849D7" w:rsidP="006849D7">
      <w:pPr>
        <w:jc w:val="both"/>
        <w:rPr>
          <w:sz w:val="24"/>
          <w:szCs w:val="24"/>
        </w:rPr>
      </w:pPr>
      <w:r w:rsidRPr="006849D7">
        <w:rPr>
          <w:sz w:val="24"/>
          <w:szCs w:val="24"/>
        </w:rPr>
        <w:t>GRUPO C – PROMOÇÃO DA SAÚDE DO IDOSO</w:t>
      </w:r>
    </w:p>
    <w:p w14:paraId="7C655D65" w14:textId="77777777" w:rsidR="006849D7" w:rsidRPr="006849D7" w:rsidRDefault="006849D7" w:rsidP="006849D7">
      <w:pPr>
        <w:jc w:val="both"/>
        <w:rPr>
          <w:sz w:val="24"/>
          <w:szCs w:val="24"/>
        </w:rPr>
      </w:pPr>
      <w:r w:rsidRPr="006849D7">
        <w:rPr>
          <w:sz w:val="24"/>
          <w:szCs w:val="24"/>
        </w:rPr>
        <w:t>•</w:t>
      </w:r>
      <w:r w:rsidRPr="006849D7">
        <w:rPr>
          <w:sz w:val="24"/>
          <w:szCs w:val="24"/>
        </w:rPr>
        <w:tab/>
        <w:t>Descrever como as ações de atenção ao idoso estão organizadas na UBS/equipe? (basear-se nas visitas de observação, entrevistas e levantamentos feitos pelo grupo).</w:t>
      </w:r>
    </w:p>
    <w:p w14:paraId="57BCF795" w14:textId="77777777" w:rsidR="006849D7" w:rsidRPr="006849D7" w:rsidRDefault="006849D7" w:rsidP="006849D7">
      <w:pPr>
        <w:jc w:val="both"/>
        <w:rPr>
          <w:sz w:val="24"/>
          <w:szCs w:val="24"/>
        </w:rPr>
      </w:pPr>
      <w:r w:rsidRPr="006849D7">
        <w:rPr>
          <w:sz w:val="24"/>
          <w:szCs w:val="24"/>
        </w:rPr>
        <w:t>Questionar aos idosos sobre: condições de vida e saúde – tipo de moradia, número de cômodos, número de residentes, instalações sanitárias, tratamento da água de beber, destino do lixo; lazer; principais problemas de saúde da família (descrever os três prioritários); alimentação (n. de refeições/dia, principais alimentos); renda familiar; escolaridade; serviços de saúde mais utilizados; acesso aos serviços de saúde (meio de transporte)</w:t>
      </w:r>
    </w:p>
    <w:p w14:paraId="0772EDC4" w14:textId="77777777" w:rsidR="006849D7" w:rsidRPr="006849D7" w:rsidRDefault="006849D7" w:rsidP="006849D7">
      <w:pPr>
        <w:jc w:val="both"/>
        <w:rPr>
          <w:sz w:val="24"/>
          <w:szCs w:val="24"/>
        </w:rPr>
      </w:pPr>
      <w:r w:rsidRPr="006849D7">
        <w:rPr>
          <w:sz w:val="24"/>
          <w:szCs w:val="24"/>
        </w:rPr>
        <w:t>•</w:t>
      </w:r>
      <w:r w:rsidRPr="006849D7">
        <w:rPr>
          <w:sz w:val="24"/>
          <w:szCs w:val="24"/>
        </w:rPr>
        <w:tab/>
        <w:t>Conhecimento dos profissionais com relação à clientela atendida (utilizar as questões acima em entrevista com 4 profissionais de saúde da UBS – 2 de nível médio e 2 de nível superior.</w:t>
      </w:r>
    </w:p>
    <w:p w14:paraId="5F183B7D" w14:textId="77777777" w:rsidR="006849D7" w:rsidRPr="006849D7" w:rsidRDefault="006849D7" w:rsidP="006849D7">
      <w:pPr>
        <w:jc w:val="both"/>
        <w:rPr>
          <w:sz w:val="24"/>
          <w:szCs w:val="24"/>
        </w:rPr>
      </w:pPr>
      <w:r w:rsidRPr="006849D7">
        <w:rPr>
          <w:sz w:val="24"/>
          <w:szCs w:val="24"/>
        </w:rPr>
        <w:t xml:space="preserve"> </w:t>
      </w:r>
    </w:p>
    <w:p w14:paraId="3FAF0898" w14:textId="77777777" w:rsidR="006849D7" w:rsidRPr="006849D7" w:rsidRDefault="006849D7" w:rsidP="006849D7">
      <w:pPr>
        <w:jc w:val="both"/>
        <w:rPr>
          <w:sz w:val="24"/>
          <w:szCs w:val="24"/>
        </w:rPr>
      </w:pPr>
      <w:r w:rsidRPr="006849D7">
        <w:rPr>
          <w:sz w:val="24"/>
          <w:szCs w:val="24"/>
        </w:rPr>
        <w:t>- Percepção do usuário (gestante, mães/cuidadores de crianças e idosos) do processo saúde/doença:</w:t>
      </w:r>
    </w:p>
    <w:p w14:paraId="38E9956C" w14:textId="77777777" w:rsidR="006849D7" w:rsidRPr="006849D7" w:rsidRDefault="006849D7" w:rsidP="006849D7">
      <w:pPr>
        <w:jc w:val="both"/>
        <w:rPr>
          <w:sz w:val="24"/>
          <w:szCs w:val="24"/>
        </w:rPr>
      </w:pPr>
      <w:r w:rsidRPr="006849D7">
        <w:rPr>
          <w:sz w:val="24"/>
          <w:szCs w:val="24"/>
        </w:rPr>
        <w:lastRenderedPageBreak/>
        <w:t>O que ele entende por saúde e por doença; qual concepção fundamenta o processo saúde/doença; motivo que o levou a procurar a UBS; como se sente quando é atendido pelo profissional de saúde (acha que o problema será resolvido; alguma reclamação do tipo de atendimento); quanto tempo demora a consulta; o que o usuário fala na consulta (somente suas queixas ou fala sobre suas condições de vida); conhecimento sobre o direito à saúde (exercício de cidadania); participação na associação de bairros ou em outras instituições da sociedade civil organizada; principais reivindicações do usuário.</w:t>
      </w:r>
    </w:p>
    <w:p w14:paraId="741620C8" w14:textId="77777777" w:rsidR="006849D7" w:rsidRPr="006849D7" w:rsidRDefault="006849D7" w:rsidP="006849D7">
      <w:pPr>
        <w:jc w:val="both"/>
        <w:rPr>
          <w:sz w:val="24"/>
          <w:szCs w:val="24"/>
        </w:rPr>
      </w:pPr>
      <w:r w:rsidRPr="006849D7">
        <w:rPr>
          <w:sz w:val="24"/>
          <w:szCs w:val="24"/>
        </w:rPr>
        <w:t>Perguntas que podem ser realizadas:</w:t>
      </w:r>
    </w:p>
    <w:p w14:paraId="0FF47C9D" w14:textId="77777777" w:rsidR="006849D7" w:rsidRPr="006849D7" w:rsidRDefault="006849D7" w:rsidP="006849D7">
      <w:pPr>
        <w:jc w:val="both"/>
        <w:rPr>
          <w:sz w:val="24"/>
          <w:szCs w:val="24"/>
        </w:rPr>
      </w:pPr>
      <w:r w:rsidRPr="006849D7">
        <w:rPr>
          <w:sz w:val="24"/>
          <w:szCs w:val="24"/>
        </w:rPr>
        <w:t>a.</w:t>
      </w:r>
      <w:r w:rsidRPr="006849D7">
        <w:rPr>
          <w:sz w:val="24"/>
          <w:szCs w:val="24"/>
        </w:rPr>
        <w:tab/>
        <w:t>Na sua opiniã</w:t>
      </w:r>
      <w:r>
        <w:rPr>
          <w:sz w:val="24"/>
          <w:szCs w:val="24"/>
        </w:rPr>
        <w:t xml:space="preserve">o, como está a saúde aqui do </w:t>
      </w:r>
      <w:r>
        <w:rPr>
          <w:sz w:val="24"/>
          <w:szCs w:val="24"/>
        </w:rPr>
        <w:tab/>
        <w:t>?</w:t>
      </w:r>
    </w:p>
    <w:p w14:paraId="315D5280" w14:textId="77777777" w:rsidR="006849D7" w:rsidRPr="006849D7" w:rsidRDefault="006849D7" w:rsidP="006849D7">
      <w:pPr>
        <w:jc w:val="both"/>
        <w:rPr>
          <w:sz w:val="24"/>
          <w:szCs w:val="24"/>
        </w:rPr>
      </w:pPr>
      <w:r w:rsidRPr="006849D7">
        <w:rPr>
          <w:sz w:val="24"/>
          <w:szCs w:val="24"/>
        </w:rPr>
        <w:t>b.</w:t>
      </w:r>
      <w:r w:rsidRPr="006849D7">
        <w:rPr>
          <w:sz w:val="24"/>
          <w:szCs w:val="24"/>
        </w:rPr>
        <w:tab/>
        <w:t>Quais os principais</w:t>
      </w:r>
      <w:r>
        <w:rPr>
          <w:sz w:val="24"/>
          <w:szCs w:val="24"/>
        </w:rPr>
        <w:t xml:space="preserve"> problemas existentes por aqui?</w:t>
      </w:r>
    </w:p>
    <w:p w14:paraId="6432CC91" w14:textId="77777777" w:rsidR="006849D7" w:rsidRPr="006849D7" w:rsidRDefault="006849D7" w:rsidP="006849D7">
      <w:pPr>
        <w:jc w:val="both"/>
        <w:rPr>
          <w:sz w:val="24"/>
          <w:szCs w:val="24"/>
        </w:rPr>
      </w:pPr>
      <w:r w:rsidRPr="006849D7">
        <w:rPr>
          <w:sz w:val="24"/>
          <w:szCs w:val="24"/>
        </w:rPr>
        <w:t>c.</w:t>
      </w:r>
      <w:r w:rsidRPr="006849D7">
        <w:rPr>
          <w:sz w:val="24"/>
          <w:szCs w:val="24"/>
        </w:rPr>
        <w:tab/>
        <w:t>Na sua opinião o que</w:t>
      </w:r>
      <w:r>
        <w:rPr>
          <w:sz w:val="24"/>
          <w:szCs w:val="24"/>
        </w:rPr>
        <w:t xml:space="preserve"> significa ter saúde? E doença?</w:t>
      </w:r>
    </w:p>
    <w:p w14:paraId="0BDECF3D" w14:textId="77777777" w:rsidR="006849D7" w:rsidRPr="006849D7" w:rsidRDefault="006849D7" w:rsidP="006849D7">
      <w:pPr>
        <w:jc w:val="both"/>
        <w:rPr>
          <w:sz w:val="24"/>
          <w:szCs w:val="24"/>
        </w:rPr>
      </w:pPr>
      <w:r w:rsidRPr="006849D7">
        <w:rPr>
          <w:sz w:val="24"/>
          <w:szCs w:val="24"/>
        </w:rPr>
        <w:t>d.</w:t>
      </w:r>
      <w:r w:rsidRPr="006849D7">
        <w:rPr>
          <w:sz w:val="24"/>
          <w:szCs w:val="24"/>
        </w:rPr>
        <w:tab/>
        <w:t>Você acha que os serviços e ações de saúde oferecidos na USF atendem se</w:t>
      </w:r>
      <w:r>
        <w:rPr>
          <w:sz w:val="24"/>
          <w:szCs w:val="24"/>
        </w:rPr>
        <w:t>us problemas de saúde? Por que?</w:t>
      </w:r>
    </w:p>
    <w:p w14:paraId="7DC11499" w14:textId="77777777" w:rsidR="006849D7" w:rsidRPr="006849D7" w:rsidRDefault="006849D7" w:rsidP="006849D7">
      <w:pPr>
        <w:jc w:val="both"/>
        <w:rPr>
          <w:sz w:val="24"/>
          <w:szCs w:val="24"/>
        </w:rPr>
      </w:pPr>
      <w:r w:rsidRPr="006849D7">
        <w:rPr>
          <w:sz w:val="24"/>
          <w:szCs w:val="24"/>
        </w:rPr>
        <w:t>e.</w:t>
      </w:r>
      <w:r w:rsidRPr="006849D7">
        <w:rPr>
          <w:sz w:val="24"/>
          <w:szCs w:val="24"/>
        </w:rPr>
        <w:tab/>
        <w:t xml:space="preserve">O que você entende por promoção </w:t>
      </w:r>
      <w:r>
        <w:rPr>
          <w:sz w:val="24"/>
          <w:szCs w:val="24"/>
        </w:rPr>
        <w:t>à saúde? E prevenção da doença?</w:t>
      </w:r>
    </w:p>
    <w:p w14:paraId="73402FAF" w14:textId="77777777" w:rsidR="006849D7" w:rsidRPr="006849D7" w:rsidRDefault="006849D7" w:rsidP="006849D7">
      <w:pPr>
        <w:jc w:val="both"/>
        <w:rPr>
          <w:sz w:val="24"/>
          <w:szCs w:val="24"/>
        </w:rPr>
      </w:pPr>
      <w:r w:rsidRPr="006849D7">
        <w:rPr>
          <w:sz w:val="24"/>
          <w:szCs w:val="24"/>
        </w:rPr>
        <w:t>f.</w:t>
      </w:r>
      <w:r w:rsidRPr="006849D7">
        <w:rPr>
          <w:sz w:val="24"/>
          <w:szCs w:val="24"/>
        </w:rPr>
        <w:tab/>
        <w:t>O trabalho da equipe dessa unidade tem ajudado as pessoas a cuidarem de sua própria saúde ou deixam as pessoas ma</w:t>
      </w:r>
      <w:r>
        <w:rPr>
          <w:sz w:val="24"/>
          <w:szCs w:val="24"/>
        </w:rPr>
        <w:t>is dependentes dos SS? Por quê?</w:t>
      </w:r>
    </w:p>
    <w:p w14:paraId="00724164" w14:textId="77777777" w:rsidR="006849D7" w:rsidRPr="006849D7" w:rsidRDefault="006849D7" w:rsidP="006849D7">
      <w:pPr>
        <w:jc w:val="both"/>
        <w:rPr>
          <w:sz w:val="24"/>
          <w:szCs w:val="24"/>
        </w:rPr>
      </w:pPr>
      <w:r w:rsidRPr="006849D7">
        <w:rPr>
          <w:sz w:val="24"/>
          <w:szCs w:val="24"/>
        </w:rPr>
        <w:t>g.</w:t>
      </w:r>
      <w:r w:rsidRPr="006849D7">
        <w:rPr>
          <w:sz w:val="24"/>
          <w:szCs w:val="24"/>
        </w:rPr>
        <w:tab/>
        <w:t>Você participa de algum grupo na unidade? Como é a participação? O que</w:t>
      </w:r>
      <w:r>
        <w:rPr>
          <w:sz w:val="24"/>
          <w:szCs w:val="24"/>
        </w:rPr>
        <w:t xml:space="preserve"> é feito ou discutido no grupo?</w:t>
      </w:r>
    </w:p>
    <w:p w14:paraId="3A4353B3" w14:textId="77777777" w:rsidR="006849D7" w:rsidRPr="006849D7" w:rsidRDefault="006849D7" w:rsidP="006849D7">
      <w:pPr>
        <w:jc w:val="both"/>
        <w:rPr>
          <w:sz w:val="24"/>
          <w:szCs w:val="24"/>
        </w:rPr>
      </w:pPr>
      <w:r w:rsidRPr="006849D7">
        <w:rPr>
          <w:sz w:val="24"/>
          <w:szCs w:val="24"/>
        </w:rPr>
        <w:t>h.</w:t>
      </w:r>
      <w:r w:rsidRPr="006849D7">
        <w:rPr>
          <w:sz w:val="24"/>
          <w:szCs w:val="24"/>
        </w:rPr>
        <w:tab/>
        <w:t xml:space="preserve">Quando você tem um problema de saúde, os profissionais discutem com você o tratamento, a ideia que você tem sobre a doença? Compartilham decisões, sem deixar o que parece melhor do </w:t>
      </w:r>
      <w:r>
        <w:rPr>
          <w:sz w:val="24"/>
          <w:szCs w:val="24"/>
        </w:rPr>
        <w:t>ponto de visto do profissional?</w:t>
      </w:r>
    </w:p>
    <w:p w14:paraId="43EEC09C" w14:textId="77777777" w:rsidR="001A24DF" w:rsidRDefault="006849D7" w:rsidP="006849D7">
      <w:pPr>
        <w:jc w:val="both"/>
        <w:rPr>
          <w:sz w:val="24"/>
          <w:szCs w:val="24"/>
        </w:rPr>
      </w:pPr>
      <w:r w:rsidRPr="006849D7">
        <w:rPr>
          <w:sz w:val="24"/>
          <w:szCs w:val="24"/>
        </w:rPr>
        <w:t>i.</w:t>
      </w:r>
      <w:r w:rsidRPr="006849D7">
        <w:rPr>
          <w:sz w:val="24"/>
          <w:szCs w:val="24"/>
        </w:rPr>
        <w:tab/>
        <w:t>Você atualmente está fazendo uso de medicamentos? Quais? Há quanto tempo? Algum já fez mal? O que você fez sobre isso?</w:t>
      </w:r>
    </w:p>
    <w:p w14:paraId="39600A06" w14:textId="77777777" w:rsidR="001A24DF" w:rsidRDefault="001A24DF" w:rsidP="000618F4">
      <w:pPr>
        <w:jc w:val="both"/>
        <w:rPr>
          <w:sz w:val="24"/>
          <w:szCs w:val="24"/>
        </w:rPr>
      </w:pPr>
    </w:p>
    <w:p w14:paraId="346D4A7E" w14:textId="77777777" w:rsidR="001A24DF" w:rsidRDefault="001A24DF" w:rsidP="000618F4">
      <w:pPr>
        <w:jc w:val="both"/>
        <w:rPr>
          <w:sz w:val="24"/>
          <w:szCs w:val="24"/>
        </w:rPr>
      </w:pPr>
    </w:p>
    <w:p w14:paraId="5FCF9418" w14:textId="77777777" w:rsidR="005772E5" w:rsidRDefault="005772E5" w:rsidP="000618F4">
      <w:pPr>
        <w:jc w:val="both"/>
        <w:rPr>
          <w:sz w:val="24"/>
          <w:szCs w:val="24"/>
        </w:rPr>
      </w:pPr>
    </w:p>
    <w:p w14:paraId="39715222" w14:textId="77777777" w:rsidR="006849D7" w:rsidRDefault="006849D7" w:rsidP="000618F4">
      <w:pPr>
        <w:jc w:val="both"/>
        <w:rPr>
          <w:sz w:val="24"/>
          <w:szCs w:val="24"/>
        </w:rPr>
      </w:pPr>
    </w:p>
    <w:p w14:paraId="4B68AE07" w14:textId="77777777" w:rsidR="006849D7" w:rsidRDefault="006849D7" w:rsidP="000618F4">
      <w:pPr>
        <w:jc w:val="both"/>
        <w:rPr>
          <w:sz w:val="24"/>
          <w:szCs w:val="24"/>
        </w:rPr>
      </w:pPr>
    </w:p>
    <w:p w14:paraId="09E92DEB" w14:textId="77777777" w:rsidR="006849D7" w:rsidRDefault="006849D7" w:rsidP="000618F4">
      <w:pPr>
        <w:jc w:val="both"/>
        <w:rPr>
          <w:sz w:val="24"/>
          <w:szCs w:val="24"/>
        </w:rPr>
      </w:pPr>
    </w:p>
    <w:p w14:paraId="51934F03" w14:textId="77777777" w:rsidR="006849D7" w:rsidRDefault="006849D7" w:rsidP="006849D7">
      <w:pPr>
        <w:jc w:val="center"/>
        <w:rPr>
          <w:sz w:val="24"/>
          <w:szCs w:val="24"/>
        </w:rPr>
      </w:pPr>
    </w:p>
    <w:p w14:paraId="1B4AFA3D" w14:textId="77777777" w:rsidR="000D48DA" w:rsidRPr="000D48DA" w:rsidRDefault="000D48DA" w:rsidP="000D48DA">
      <w:pPr>
        <w:jc w:val="center"/>
        <w:rPr>
          <w:b/>
          <w:sz w:val="24"/>
          <w:szCs w:val="24"/>
        </w:rPr>
      </w:pPr>
      <w:r w:rsidRPr="000D48DA">
        <w:rPr>
          <w:b/>
          <w:sz w:val="24"/>
          <w:szCs w:val="24"/>
        </w:rPr>
        <w:lastRenderedPageBreak/>
        <w:t>RUBRICAS DE AVALIAÇÃO</w:t>
      </w:r>
    </w:p>
    <w:p w14:paraId="266EA8F7" w14:textId="77777777" w:rsidR="000D48DA" w:rsidRDefault="000D48DA" w:rsidP="000D48DA">
      <w:pPr>
        <w:jc w:val="center"/>
        <w:rPr>
          <w:b/>
          <w:sz w:val="24"/>
          <w:szCs w:val="24"/>
        </w:rPr>
      </w:pPr>
    </w:p>
    <w:p w14:paraId="7E54C50C" w14:textId="77777777" w:rsidR="001461B7" w:rsidRDefault="00324861" w:rsidP="000D48DA">
      <w:pPr>
        <w:jc w:val="center"/>
        <w:rPr>
          <w:b/>
          <w:sz w:val="24"/>
          <w:szCs w:val="24"/>
        </w:rPr>
      </w:pPr>
      <w:r w:rsidRPr="00324861">
        <w:rPr>
          <w:b/>
          <w:sz w:val="24"/>
          <w:szCs w:val="24"/>
        </w:rPr>
        <w:t>ROTEIRO DE AVALIAÇÃO DO MAPA CONCEITUAL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9"/>
        <w:gridCol w:w="767"/>
        <w:gridCol w:w="828"/>
      </w:tblGrid>
      <w:tr w:rsidR="00324861" w:rsidRPr="00264053" w14:paraId="5A945ABF" w14:textId="77777777" w:rsidTr="00855229">
        <w:trPr>
          <w:jc w:val="center"/>
        </w:trPr>
        <w:tc>
          <w:tcPr>
            <w:tcW w:w="8654" w:type="dxa"/>
          </w:tcPr>
          <w:p w14:paraId="15185BD7" w14:textId="77777777" w:rsidR="00324861" w:rsidRPr="00264053" w:rsidRDefault="00324861" w:rsidP="00855229">
            <w:pPr>
              <w:spacing w:after="0" w:line="240" w:lineRule="auto"/>
              <w:jc w:val="center"/>
              <w:rPr>
                <w:rFonts w:ascii="Arial" w:eastAsia="Calibri" w:hAnsi="Arial" w:cs="Arial"/>
                <w:b/>
              </w:rPr>
            </w:pPr>
            <w:r w:rsidRPr="00264053">
              <w:rPr>
                <w:rFonts w:ascii="Arial" w:eastAsia="Calibri" w:hAnsi="Arial" w:cs="Arial"/>
                <w:b/>
              </w:rPr>
              <w:t>Itens Avaliados</w:t>
            </w:r>
          </w:p>
        </w:tc>
        <w:tc>
          <w:tcPr>
            <w:tcW w:w="737" w:type="dxa"/>
          </w:tcPr>
          <w:p w14:paraId="628811F5" w14:textId="77777777" w:rsidR="00324861" w:rsidRPr="00264053" w:rsidRDefault="00324861" w:rsidP="00855229">
            <w:pPr>
              <w:spacing w:after="0" w:line="240" w:lineRule="auto"/>
              <w:jc w:val="center"/>
              <w:rPr>
                <w:rFonts w:ascii="Arial" w:eastAsia="Calibri" w:hAnsi="Arial" w:cs="Arial"/>
                <w:b/>
              </w:rPr>
            </w:pPr>
            <w:r w:rsidRPr="00264053">
              <w:rPr>
                <w:rFonts w:ascii="Arial" w:eastAsia="Calibri" w:hAnsi="Arial" w:cs="Arial"/>
                <w:b/>
              </w:rPr>
              <w:t>Valor</w:t>
            </w:r>
          </w:p>
        </w:tc>
        <w:tc>
          <w:tcPr>
            <w:tcW w:w="661" w:type="dxa"/>
          </w:tcPr>
          <w:p w14:paraId="1925CF74" w14:textId="77777777" w:rsidR="00324861" w:rsidRPr="00264053" w:rsidRDefault="00324861" w:rsidP="00855229">
            <w:pPr>
              <w:spacing w:after="0" w:line="240" w:lineRule="auto"/>
              <w:jc w:val="center"/>
              <w:rPr>
                <w:rFonts w:ascii="Arial" w:eastAsia="Calibri" w:hAnsi="Arial" w:cs="Arial"/>
                <w:b/>
              </w:rPr>
            </w:pPr>
            <w:r w:rsidRPr="00264053">
              <w:rPr>
                <w:rFonts w:ascii="Arial" w:eastAsia="Calibri" w:hAnsi="Arial" w:cs="Arial"/>
                <w:b/>
              </w:rPr>
              <w:t>Notas</w:t>
            </w:r>
          </w:p>
        </w:tc>
      </w:tr>
      <w:tr w:rsidR="00324861" w:rsidRPr="00264053" w14:paraId="3366C123" w14:textId="77777777" w:rsidTr="00855229">
        <w:trPr>
          <w:jc w:val="center"/>
        </w:trPr>
        <w:tc>
          <w:tcPr>
            <w:tcW w:w="8654" w:type="dxa"/>
          </w:tcPr>
          <w:p w14:paraId="086A47C7" w14:textId="77777777" w:rsidR="00324861" w:rsidRPr="00264053" w:rsidRDefault="00324861" w:rsidP="00324861">
            <w:pPr>
              <w:numPr>
                <w:ilvl w:val="0"/>
                <w:numId w:val="2"/>
              </w:numPr>
              <w:spacing w:after="0" w:line="240" w:lineRule="auto"/>
              <w:ind w:left="284" w:hanging="284"/>
              <w:contextualSpacing/>
              <w:rPr>
                <w:rFonts w:eastAsia="Arial" w:cstheme="minorHAnsi"/>
                <w:lang w:val="pt-PT"/>
              </w:rPr>
            </w:pPr>
            <w:r w:rsidRPr="00264053">
              <w:rPr>
                <w:rFonts w:eastAsia="Arial" w:cstheme="minorHAnsi"/>
                <w:lang w:val="pt-PT"/>
              </w:rPr>
              <w:t>Define a ideia central através do posicionamento e destaque no diagrama</w:t>
            </w:r>
          </w:p>
        </w:tc>
        <w:tc>
          <w:tcPr>
            <w:tcW w:w="737" w:type="dxa"/>
          </w:tcPr>
          <w:p w14:paraId="70505077" w14:textId="77777777" w:rsidR="00324861" w:rsidRPr="00264053" w:rsidRDefault="00324861" w:rsidP="00855229">
            <w:pPr>
              <w:spacing w:after="0" w:line="240" w:lineRule="auto"/>
              <w:jc w:val="center"/>
              <w:rPr>
                <w:rFonts w:eastAsia="Calibri" w:cstheme="minorHAnsi"/>
              </w:rPr>
            </w:pPr>
            <w:r>
              <w:rPr>
                <w:rFonts w:eastAsia="Calibri" w:cstheme="minorHAnsi"/>
              </w:rPr>
              <w:t>01</w:t>
            </w:r>
          </w:p>
        </w:tc>
        <w:tc>
          <w:tcPr>
            <w:tcW w:w="661" w:type="dxa"/>
          </w:tcPr>
          <w:p w14:paraId="542BE7C1" w14:textId="77777777" w:rsidR="00324861" w:rsidRPr="00264053" w:rsidRDefault="00324861" w:rsidP="00855229">
            <w:pPr>
              <w:spacing w:after="0" w:line="240" w:lineRule="auto"/>
              <w:jc w:val="center"/>
              <w:rPr>
                <w:rFonts w:eastAsia="Calibri" w:cstheme="minorHAnsi"/>
              </w:rPr>
            </w:pPr>
          </w:p>
        </w:tc>
      </w:tr>
      <w:tr w:rsidR="00324861" w:rsidRPr="00264053" w14:paraId="7892A99A" w14:textId="77777777" w:rsidTr="00855229">
        <w:trPr>
          <w:jc w:val="center"/>
        </w:trPr>
        <w:tc>
          <w:tcPr>
            <w:tcW w:w="8654" w:type="dxa"/>
          </w:tcPr>
          <w:p w14:paraId="080C3662" w14:textId="77777777" w:rsidR="00324861" w:rsidRPr="00264053" w:rsidRDefault="00324861" w:rsidP="00324861">
            <w:pPr>
              <w:numPr>
                <w:ilvl w:val="0"/>
                <w:numId w:val="2"/>
              </w:numPr>
              <w:spacing w:after="0" w:line="240" w:lineRule="auto"/>
              <w:ind w:left="284" w:hanging="284"/>
              <w:contextualSpacing/>
              <w:rPr>
                <w:rFonts w:eastAsia="Arial" w:cstheme="minorHAnsi"/>
                <w:lang w:val="pt-PT"/>
              </w:rPr>
            </w:pPr>
            <w:r w:rsidRPr="00264053">
              <w:rPr>
                <w:rFonts w:eastAsia="Arial" w:cstheme="minorHAnsi"/>
                <w:lang w:val="pt-PT"/>
              </w:rPr>
              <w:t>Apresenta os conceitos necessários a compreensão do tema</w:t>
            </w:r>
          </w:p>
        </w:tc>
        <w:tc>
          <w:tcPr>
            <w:tcW w:w="737" w:type="dxa"/>
          </w:tcPr>
          <w:p w14:paraId="578EF8D6" w14:textId="77777777" w:rsidR="00324861" w:rsidRPr="00264053" w:rsidRDefault="00324861" w:rsidP="00855229">
            <w:pPr>
              <w:spacing w:after="0" w:line="240" w:lineRule="auto"/>
              <w:jc w:val="center"/>
              <w:rPr>
                <w:rFonts w:eastAsia="Calibri" w:cstheme="minorHAnsi"/>
              </w:rPr>
            </w:pPr>
            <w:r>
              <w:rPr>
                <w:rFonts w:eastAsia="Calibri" w:cstheme="minorHAnsi"/>
              </w:rPr>
              <w:t>01</w:t>
            </w:r>
          </w:p>
        </w:tc>
        <w:tc>
          <w:tcPr>
            <w:tcW w:w="661" w:type="dxa"/>
          </w:tcPr>
          <w:p w14:paraId="22ECFC2A" w14:textId="77777777" w:rsidR="00324861" w:rsidRPr="00264053" w:rsidRDefault="00324861" w:rsidP="00855229">
            <w:pPr>
              <w:spacing w:after="0" w:line="240" w:lineRule="auto"/>
              <w:jc w:val="center"/>
              <w:rPr>
                <w:rFonts w:eastAsia="Calibri" w:cstheme="minorHAnsi"/>
              </w:rPr>
            </w:pPr>
          </w:p>
        </w:tc>
      </w:tr>
      <w:tr w:rsidR="00324861" w:rsidRPr="00264053" w14:paraId="62B0A5FD" w14:textId="77777777" w:rsidTr="00855229">
        <w:trPr>
          <w:jc w:val="center"/>
        </w:trPr>
        <w:tc>
          <w:tcPr>
            <w:tcW w:w="8654" w:type="dxa"/>
          </w:tcPr>
          <w:p w14:paraId="2D816AB0" w14:textId="77777777" w:rsidR="00324861" w:rsidRPr="00264053" w:rsidRDefault="00324861" w:rsidP="00324861">
            <w:pPr>
              <w:numPr>
                <w:ilvl w:val="0"/>
                <w:numId w:val="2"/>
              </w:numPr>
              <w:spacing w:after="0" w:line="240" w:lineRule="auto"/>
              <w:ind w:left="284" w:hanging="284"/>
              <w:contextualSpacing/>
              <w:rPr>
                <w:rFonts w:eastAsia="Arial" w:cstheme="minorHAnsi"/>
                <w:lang w:val="pt-PT"/>
              </w:rPr>
            </w:pPr>
            <w:r w:rsidRPr="00264053">
              <w:rPr>
                <w:rFonts w:eastAsia="Arial" w:cstheme="minorHAnsi"/>
                <w:lang w:val="pt-PT"/>
              </w:rPr>
              <w:t>Identifica a relação entre os conceitos por meio de frases interligadas</w:t>
            </w:r>
          </w:p>
        </w:tc>
        <w:tc>
          <w:tcPr>
            <w:tcW w:w="737" w:type="dxa"/>
          </w:tcPr>
          <w:p w14:paraId="58E6B196" w14:textId="77777777" w:rsidR="00324861" w:rsidRPr="00264053" w:rsidRDefault="00324861" w:rsidP="00855229">
            <w:pPr>
              <w:spacing w:after="0" w:line="240" w:lineRule="auto"/>
              <w:jc w:val="center"/>
              <w:rPr>
                <w:rFonts w:eastAsia="Calibri" w:cstheme="minorHAnsi"/>
              </w:rPr>
            </w:pPr>
            <w:r>
              <w:rPr>
                <w:rFonts w:eastAsia="Calibri" w:cstheme="minorHAnsi"/>
              </w:rPr>
              <w:t>01</w:t>
            </w:r>
          </w:p>
        </w:tc>
        <w:tc>
          <w:tcPr>
            <w:tcW w:w="661" w:type="dxa"/>
          </w:tcPr>
          <w:p w14:paraId="2537A48E" w14:textId="77777777" w:rsidR="00324861" w:rsidRPr="00264053" w:rsidRDefault="00324861" w:rsidP="00855229">
            <w:pPr>
              <w:spacing w:after="0" w:line="240" w:lineRule="auto"/>
              <w:jc w:val="center"/>
              <w:rPr>
                <w:rFonts w:eastAsia="Calibri" w:cstheme="minorHAnsi"/>
              </w:rPr>
            </w:pPr>
          </w:p>
        </w:tc>
      </w:tr>
      <w:tr w:rsidR="00324861" w:rsidRPr="00264053" w14:paraId="1249F9AD" w14:textId="77777777" w:rsidTr="00855229">
        <w:trPr>
          <w:jc w:val="center"/>
        </w:trPr>
        <w:tc>
          <w:tcPr>
            <w:tcW w:w="8654" w:type="dxa"/>
          </w:tcPr>
          <w:p w14:paraId="2DDCC2E9" w14:textId="77777777" w:rsidR="00324861" w:rsidRPr="00264053" w:rsidRDefault="00324861" w:rsidP="00324861">
            <w:pPr>
              <w:numPr>
                <w:ilvl w:val="0"/>
                <w:numId w:val="2"/>
              </w:numPr>
              <w:spacing w:after="0" w:line="240" w:lineRule="auto"/>
              <w:ind w:left="284" w:hanging="284"/>
              <w:contextualSpacing/>
              <w:rPr>
                <w:rFonts w:eastAsia="Arial" w:cstheme="minorHAnsi"/>
                <w:lang w:val="pt-PT"/>
              </w:rPr>
            </w:pPr>
            <w:r w:rsidRPr="00264053">
              <w:rPr>
                <w:rFonts w:eastAsia="Arial" w:cstheme="minorHAnsi"/>
                <w:lang w:val="pt-PT"/>
              </w:rPr>
              <w:t>Apresenta uma estrutura clara que permite a compreensão das relações entre as ideias e a visão geral de toda a informação em uma página</w:t>
            </w:r>
          </w:p>
        </w:tc>
        <w:tc>
          <w:tcPr>
            <w:tcW w:w="737" w:type="dxa"/>
          </w:tcPr>
          <w:p w14:paraId="092E42FC" w14:textId="77777777" w:rsidR="00324861" w:rsidRPr="00264053" w:rsidRDefault="00324861" w:rsidP="00855229">
            <w:pPr>
              <w:spacing w:after="0" w:line="240" w:lineRule="auto"/>
              <w:jc w:val="center"/>
              <w:rPr>
                <w:rFonts w:eastAsia="Calibri" w:cstheme="minorHAnsi"/>
              </w:rPr>
            </w:pPr>
            <w:r>
              <w:rPr>
                <w:rFonts w:eastAsia="Calibri" w:cstheme="minorHAnsi"/>
              </w:rPr>
              <w:t>03</w:t>
            </w:r>
          </w:p>
        </w:tc>
        <w:tc>
          <w:tcPr>
            <w:tcW w:w="661" w:type="dxa"/>
          </w:tcPr>
          <w:p w14:paraId="4ECC64F5" w14:textId="77777777" w:rsidR="00324861" w:rsidRPr="00264053" w:rsidRDefault="00324861" w:rsidP="00855229">
            <w:pPr>
              <w:spacing w:after="0" w:line="240" w:lineRule="auto"/>
              <w:jc w:val="center"/>
              <w:rPr>
                <w:rFonts w:eastAsia="Calibri" w:cstheme="minorHAnsi"/>
              </w:rPr>
            </w:pPr>
          </w:p>
        </w:tc>
      </w:tr>
      <w:tr w:rsidR="00324861" w:rsidRPr="00264053" w14:paraId="4364EBC6" w14:textId="77777777" w:rsidTr="00855229">
        <w:trPr>
          <w:jc w:val="center"/>
        </w:trPr>
        <w:tc>
          <w:tcPr>
            <w:tcW w:w="8654" w:type="dxa"/>
          </w:tcPr>
          <w:p w14:paraId="3AFC2030" w14:textId="77777777" w:rsidR="00324861" w:rsidRPr="00264053" w:rsidRDefault="00324861" w:rsidP="00324861">
            <w:pPr>
              <w:numPr>
                <w:ilvl w:val="0"/>
                <w:numId w:val="2"/>
              </w:numPr>
              <w:spacing w:after="0" w:line="240" w:lineRule="auto"/>
              <w:ind w:left="284" w:hanging="284"/>
              <w:contextualSpacing/>
              <w:rPr>
                <w:rFonts w:eastAsia="Arial" w:cstheme="minorHAnsi"/>
                <w:lang w:val="pt-PT"/>
              </w:rPr>
            </w:pPr>
            <w:r w:rsidRPr="00264053">
              <w:rPr>
                <w:rFonts w:eastAsia="Arial" w:cstheme="minorHAnsi"/>
                <w:lang w:val="pt-PT"/>
              </w:rPr>
              <w:t>Demonstra por meio das informações apresentadas a leitura e compreensão dos textos indicados</w:t>
            </w:r>
          </w:p>
        </w:tc>
        <w:tc>
          <w:tcPr>
            <w:tcW w:w="737" w:type="dxa"/>
          </w:tcPr>
          <w:p w14:paraId="756BB012" w14:textId="77777777" w:rsidR="00324861" w:rsidRPr="00264053" w:rsidRDefault="00324861" w:rsidP="00855229">
            <w:pPr>
              <w:spacing w:after="0" w:line="240" w:lineRule="auto"/>
              <w:jc w:val="center"/>
              <w:rPr>
                <w:rFonts w:eastAsia="Calibri" w:cstheme="minorHAnsi"/>
              </w:rPr>
            </w:pPr>
            <w:r>
              <w:rPr>
                <w:rFonts w:eastAsia="Calibri" w:cstheme="minorHAnsi"/>
              </w:rPr>
              <w:t>04</w:t>
            </w:r>
          </w:p>
        </w:tc>
        <w:tc>
          <w:tcPr>
            <w:tcW w:w="661" w:type="dxa"/>
          </w:tcPr>
          <w:p w14:paraId="3F4E8C30" w14:textId="77777777" w:rsidR="00324861" w:rsidRPr="00264053" w:rsidRDefault="00324861" w:rsidP="00855229">
            <w:pPr>
              <w:spacing w:after="0" w:line="240" w:lineRule="auto"/>
              <w:jc w:val="center"/>
              <w:rPr>
                <w:rFonts w:eastAsia="Calibri" w:cstheme="minorHAnsi"/>
              </w:rPr>
            </w:pPr>
          </w:p>
        </w:tc>
      </w:tr>
      <w:tr w:rsidR="00324861" w:rsidRPr="00264053" w14:paraId="00D52ACE" w14:textId="77777777" w:rsidTr="00855229">
        <w:trPr>
          <w:jc w:val="center"/>
        </w:trPr>
        <w:tc>
          <w:tcPr>
            <w:tcW w:w="8654" w:type="dxa"/>
          </w:tcPr>
          <w:p w14:paraId="11B5D8B5" w14:textId="77777777" w:rsidR="00324861" w:rsidRPr="00264053" w:rsidRDefault="00324861" w:rsidP="00855229">
            <w:pPr>
              <w:widowControl w:val="0"/>
              <w:autoSpaceDE w:val="0"/>
              <w:autoSpaceDN w:val="0"/>
              <w:spacing w:after="0" w:line="240" w:lineRule="auto"/>
              <w:ind w:left="284" w:hanging="360"/>
              <w:jc w:val="right"/>
              <w:rPr>
                <w:rFonts w:eastAsia="Arial" w:cstheme="minorHAnsi"/>
                <w:b/>
                <w:lang w:val="pt-PT"/>
              </w:rPr>
            </w:pPr>
            <w:r w:rsidRPr="00264053">
              <w:rPr>
                <w:rFonts w:eastAsia="Arial" w:cstheme="minorHAnsi"/>
                <w:b/>
                <w:lang w:val="pt-PT"/>
              </w:rPr>
              <w:t>Total</w:t>
            </w:r>
          </w:p>
        </w:tc>
        <w:tc>
          <w:tcPr>
            <w:tcW w:w="737" w:type="dxa"/>
          </w:tcPr>
          <w:p w14:paraId="08476010" w14:textId="77777777" w:rsidR="00324861" w:rsidRPr="00264053" w:rsidRDefault="00324861" w:rsidP="00855229">
            <w:pPr>
              <w:spacing w:after="0" w:line="240" w:lineRule="auto"/>
              <w:jc w:val="center"/>
              <w:rPr>
                <w:rFonts w:eastAsia="Calibri" w:cstheme="minorHAnsi"/>
                <w:b/>
              </w:rPr>
            </w:pPr>
            <w:r>
              <w:rPr>
                <w:rFonts w:eastAsia="Calibri" w:cstheme="minorHAnsi"/>
                <w:b/>
              </w:rPr>
              <w:t>1</w:t>
            </w:r>
            <w:r w:rsidRPr="00264053">
              <w:rPr>
                <w:rFonts w:eastAsia="Calibri" w:cstheme="minorHAnsi"/>
                <w:b/>
              </w:rPr>
              <w:t>0</w:t>
            </w:r>
          </w:p>
        </w:tc>
        <w:tc>
          <w:tcPr>
            <w:tcW w:w="661" w:type="dxa"/>
          </w:tcPr>
          <w:p w14:paraId="353D0427" w14:textId="77777777" w:rsidR="00324861" w:rsidRPr="00264053" w:rsidRDefault="00324861" w:rsidP="00855229">
            <w:pPr>
              <w:spacing w:after="0" w:line="240" w:lineRule="auto"/>
              <w:jc w:val="center"/>
              <w:rPr>
                <w:rFonts w:eastAsia="Calibri" w:cstheme="minorHAnsi"/>
                <w:b/>
              </w:rPr>
            </w:pPr>
          </w:p>
        </w:tc>
      </w:tr>
    </w:tbl>
    <w:p w14:paraId="0CD7E420" w14:textId="77777777" w:rsidR="001461B7" w:rsidRDefault="001461B7" w:rsidP="000D48DA">
      <w:pPr>
        <w:jc w:val="center"/>
        <w:rPr>
          <w:b/>
          <w:sz w:val="24"/>
          <w:szCs w:val="24"/>
        </w:rPr>
      </w:pPr>
    </w:p>
    <w:p w14:paraId="51575772" w14:textId="77777777" w:rsidR="001461B7" w:rsidRDefault="001461B7" w:rsidP="000D48DA">
      <w:pPr>
        <w:jc w:val="center"/>
        <w:rPr>
          <w:b/>
          <w:sz w:val="24"/>
          <w:szCs w:val="24"/>
        </w:rPr>
      </w:pPr>
    </w:p>
    <w:p w14:paraId="1EC2A21F" w14:textId="77777777" w:rsidR="001461B7" w:rsidRDefault="001461B7" w:rsidP="000D48DA">
      <w:pPr>
        <w:jc w:val="center"/>
        <w:rPr>
          <w:b/>
          <w:sz w:val="24"/>
          <w:szCs w:val="24"/>
        </w:rPr>
      </w:pPr>
    </w:p>
    <w:p w14:paraId="2BD2380F" w14:textId="77777777" w:rsidR="001461B7" w:rsidRDefault="001461B7" w:rsidP="000D48DA">
      <w:pPr>
        <w:jc w:val="center"/>
        <w:rPr>
          <w:b/>
          <w:sz w:val="24"/>
          <w:szCs w:val="24"/>
        </w:rPr>
      </w:pPr>
    </w:p>
    <w:p w14:paraId="3ABD6527" w14:textId="77777777" w:rsidR="001461B7" w:rsidRDefault="001461B7" w:rsidP="000D48DA">
      <w:pPr>
        <w:jc w:val="center"/>
        <w:rPr>
          <w:b/>
          <w:sz w:val="24"/>
          <w:szCs w:val="24"/>
        </w:rPr>
      </w:pPr>
    </w:p>
    <w:p w14:paraId="0EDE4A82" w14:textId="77777777" w:rsidR="000D48DA" w:rsidRDefault="000D48DA" w:rsidP="00C52255">
      <w:pPr>
        <w:jc w:val="center"/>
        <w:rPr>
          <w:b/>
          <w:sz w:val="24"/>
          <w:szCs w:val="24"/>
        </w:rPr>
      </w:pPr>
    </w:p>
    <w:p w14:paraId="00DD1FB1" w14:textId="77777777" w:rsidR="000D48DA" w:rsidRDefault="000D48DA" w:rsidP="00EB2C5C">
      <w:pPr>
        <w:rPr>
          <w:b/>
          <w:sz w:val="24"/>
          <w:szCs w:val="24"/>
        </w:rPr>
      </w:pPr>
    </w:p>
    <w:p w14:paraId="3E158133" w14:textId="77777777" w:rsidR="000D48DA" w:rsidRDefault="000D48DA" w:rsidP="00C52255">
      <w:pPr>
        <w:jc w:val="center"/>
        <w:rPr>
          <w:b/>
          <w:sz w:val="24"/>
          <w:szCs w:val="24"/>
        </w:rPr>
      </w:pPr>
    </w:p>
    <w:p w14:paraId="5A0A4856" w14:textId="77777777" w:rsidR="001461B7" w:rsidRDefault="001461B7" w:rsidP="00C52255">
      <w:pPr>
        <w:jc w:val="center"/>
        <w:rPr>
          <w:b/>
          <w:sz w:val="24"/>
          <w:szCs w:val="24"/>
        </w:rPr>
      </w:pPr>
    </w:p>
    <w:p w14:paraId="5785E322" w14:textId="77777777" w:rsidR="001461B7" w:rsidRDefault="001461B7" w:rsidP="00C52255">
      <w:pPr>
        <w:jc w:val="center"/>
        <w:rPr>
          <w:b/>
          <w:sz w:val="24"/>
          <w:szCs w:val="24"/>
        </w:rPr>
      </w:pPr>
    </w:p>
    <w:p w14:paraId="46676BAA" w14:textId="77777777" w:rsidR="001461B7" w:rsidRDefault="001461B7" w:rsidP="00C52255">
      <w:pPr>
        <w:jc w:val="center"/>
        <w:rPr>
          <w:b/>
          <w:sz w:val="24"/>
          <w:szCs w:val="24"/>
        </w:rPr>
      </w:pPr>
    </w:p>
    <w:p w14:paraId="089A2A35" w14:textId="77777777" w:rsidR="001461B7" w:rsidRDefault="001461B7" w:rsidP="00C52255">
      <w:pPr>
        <w:jc w:val="center"/>
        <w:rPr>
          <w:b/>
          <w:sz w:val="24"/>
          <w:szCs w:val="24"/>
        </w:rPr>
      </w:pPr>
    </w:p>
    <w:p w14:paraId="1D51F7BE" w14:textId="77777777" w:rsidR="001461B7" w:rsidRDefault="001461B7" w:rsidP="00C52255">
      <w:pPr>
        <w:jc w:val="center"/>
        <w:rPr>
          <w:b/>
          <w:sz w:val="24"/>
          <w:szCs w:val="24"/>
        </w:rPr>
      </w:pPr>
    </w:p>
    <w:p w14:paraId="6C99E83F" w14:textId="77777777" w:rsidR="001461B7" w:rsidRDefault="001461B7" w:rsidP="00C52255">
      <w:pPr>
        <w:jc w:val="center"/>
        <w:rPr>
          <w:b/>
          <w:sz w:val="24"/>
          <w:szCs w:val="24"/>
        </w:rPr>
      </w:pPr>
    </w:p>
    <w:p w14:paraId="676FA9E0" w14:textId="77777777" w:rsidR="001461B7" w:rsidRDefault="001461B7" w:rsidP="00C52255">
      <w:pPr>
        <w:jc w:val="center"/>
        <w:rPr>
          <w:b/>
          <w:sz w:val="24"/>
          <w:szCs w:val="24"/>
        </w:rPr>
      </w:pPr>
    </w:p>
    <w:p w14:paraId="41D4F348" w14:textId="77777777" w:rsidR="001461B7" w:rsidRDefault="001461B7" w:rsidP="00C52255">
      <w:pPr>
        <w:jc w:val="center"/>
        <w:rPr>
          <w:b/>
          <w:sz w:val="24"/>
          <w:szCs w:val="24"/>
        </w:rPr>
      </w:pPr>
    </w:p>
    <w:p w14:paraId="2185E321" w14:textId="77777777" w:rsidR="001461B7" w:rsidRDefault="001461B7" w:rsidP="00C52255">
      <w:pPr>
        <w:jc w:val="center"/>
        <w:rPr>
          <w:b/>
          <w:sz w:val="24"/>
          <w:szCs w:val="24"/>
        </w:rPr>
      </w:pPr>
    </w:p>
    <w:p w14:paraId="286737E4" w14:textId="77777777" w:rsidR="001461B7" w:rsidRDefault="001461B7" w:rsidP="00C52255">
      <w:pPr>
        <w:jc w:val="center"/>
        <w:rPr>
          <w:b/>
          <w:sz w:val="24"/>
          <w:szCs w:val="24"/>
        </w:rPr>
      </w:pPr>
    </w:p>
    <w:p w14:paraId="0FCE5B02" w14:textId="77777777" w:rsidR="00F33B8E" w:rsidRPr="00F33B8E" w:rsidRDefault="00F33B8E" w:rsidP="00F33B8E">
      <w:pPr>
        <w:spacing w:after="0" w:line="240" w:lineRule="auto"/>
        <w:rPr>
          <w:rFonts w:ascii="Times New Roman" w:eastAsia="Times New Roman" w:hAnsi="Times New Roman" w:cs="Times New Roman"/>
        </w:rPr>
      </w:pPr>
      <w:r w:rsidRPr="00F33B8E">
        <w:rPr>
          <w:rFonts w:ascii="Times New Roman" w:eastAsia="Times New Roman" w:hAnsi="Times New Roman" w:cs="Times New Roman"/>
        </w:rPr>
        <w:lastRenderedPageBreak/>
        <w:t>DEBATE ACADÊMICO</w:t>
      </w:r>
    </w:p>
    <w:p w14:paraId="7A861844" w14:textId="711805F5" w:rsidR="003131A3" w:rsidRDefault="00F33B8E" w:rsidP="00F33B8E">
      <w:pPr>
        <w:spacing w:after="0" w:line="240" w:lineRule="auto"/>
        <w:jc w:val="both"/>
        <w:rPr>
          <w:rFonts w:ascii="Times New Roman" w:eastAsia="Times New Roman" w:hAnsi="Times New Roman" w:cs="Times New Roman"/>
        </w:rPr>
      </w:pPr>
      <w:r w:rsidRPr="00F33B8E">
        <w:rPr>
          <w:rFonts w:ascii="Times New Roman" w:eastAsia="Times New Roman" w:hAnsi="Times New Roman" w:cs="Times New Roman"/>
        </w:rPr>
        <w:t>Em um debate, os alunos podem expor seus pontos de vista sobre determinado assunto e este recurso será utilizado na disciplina para avaliar a compreensão dos conteúdos estudados. O debate estimula o pensamento crítico, promove o aprendizado sobre o respeito às regras de convivência e às opiniões diversas das outras pessoas, desenvolve a oratória, que</w:t>
      </w:r>
      <w:r w:rsidR="00D378E2">
        <w:rPr>
          <w:rFonts w:ascii="Times New Roman" w:eastAsia="Times New Roman" w:hAnsi="Times New Roman" w:cs="Times New Roman"/>
        </w:rPr>
        <w:t>r</w:t>
      </w:r>
      <w:r w:rsidRPr="00F33B8E">
        <w:rPr>
          <w:rFonts w:ascii="Times New Roman" w:eastAsia="Times New Roman" w:hAnsi="Times New Roman" w:cs="Times New Roman"/>
        </w:rPr>
        <w:t xml:space="preserve"> dizer, a capacidade de argumentação, de convencimento, de saber se expressar de forma clara e precisa. O desenvolvimento da oratória requer que o discente aprenda a ter uma boa dicção, Os debates propiciam o desenvolvimento de seres humanos mais completos e atualizados. O professor deve conduzir o debate, ensinando aos alunos as competências de aprender a conhecer, aprender a fazer, aprender a ser e a conviver, enfim, aprender a aprender. Além disto, através dos debates aprendemos a viver em comunidade, a saber a hora de falar, de esperar, de ouvir, além do modo de dis</w:t>
      </w:r>
      <w:r w:rsidR="00D378E2">
        <w:rPr>
          <w:rFonts w:ascii="Times New Roman" w:eastAsia="Times New Roman" w:hAnsi="Times New Roman" w:cs="Times New Roman"/>
        </w:rPr>
        <w:t>cordar ou concordar. O docente é o mediador</w:t>
      </w:r>
      <w:r w:rsidRPr="00F33B8E">
        <w:rPr>
          <w:rFonts w:ascii="Times New Roman" w:eastAsia="Times New Roman" w:hAnsi="Times New Roman" w:cs="Times New Roman"/>
        </w:rPr>
        <w:t>, buscando a participação de todos. Os</w:t>
      </w:r>
      <w:r w:rsidR="00D378E2">
        <w:rPr>
          <w:rFonts w:ascii="Times New Roman" w:eastAsia="Times New Roman" w:hAnsi="Times New Roman" w:cs="Times New Roman"/>
        </w:rPr>
        <w:t xml:space="preserve"> textos para os debates devem ser encaminhados</w:t>
      </w:r>
      <w:r w:rsidRPr="00F33B8E">
        <w:rPr>
          <w:rFonts w:ascii="Times New Roman" w:eastAsia="Times New Roman" w:hAnsi="Times New Roman" w:cs="Times New Roman"/>
        </w:rPr>
        <w:t xml:space="preserve"> com antecedência para que os alunos tenham tempo para pesquisar sobre o assunto. A avaliação se dará por meio da seguinte rubrica.</w:t>
      </w:r>
      <w:r>
        <w:rPr>
          <w:rFonts w:ascii="Times New Roman" w:eastAsia="Times New Roman" w:hAnsi="Times New Roman" w:cs="Times New Roman"/>
        </w:rPr>
        <w:t xml:space="preserve"> </w:t>
      </w:r>
    </w:p>
    <w:p w14:paraId="055DDFEB" w14:textId="77777777" w:rsidR="00F33B8E" w:rsidRDefault="00F33B8E" w:rsidP="00F33B8E">
      <w:pPr>
        <w:spacing w:after="0" w:line="240" w:lineRule="auto"/>
        <w:jc w:val="both"/>
        <w:rPr>
          <w:rFonts w:ascii="Times New Roman" w:eastAsia="Times New Roman" w:hAnsi="Times New Roman" w:cs="Times New Roman"/>
        </w:rPr>
      </w:pPr>
    </w:p>
    <w:p w14:paraId="7D63ED8B" w14:textId="77777777" w:rsidR="00F33B8E" w:rsidRDefault="00F33B8E" w:rsidP="00F33B8E">
      <w:pPr>
        <w:spacing w:after="0" w:line="240" w:lineRule="auto"/>
        <w:jc w:val="both"/>
        <w:rPr>
          <w:rFonts w:ascii="Times New Roman" w:eastAsia="Times New Roman" w:hAnsi="Times New Roman" w:cs="Times New Roman"/>
        </w:rPr>
      </w:pPr>
    </w:p>
    <w:p w14:paraId="7D9CF005" w14:textId="77777777" w:rsidR="00F33B8E" w:rsidRPr="00F33B8E" w:rsidRDefault="00F33B8E" w:rsidP="00F33B8E">
      <w:pPr>
        <w:spacing w:after="0" w:line="240" w:lineRule="auto"/>
        <w:jc w:val="both"/>
        <w:rPr>
          <w:rFonts w:ascii="Times New Roman" w:eastAsia="Times New Roman" w:hAnsi="Times New Roman" w:cs="Times New Roman"/>
        </w:rPr>
      </w:pPr>
      <w:r w:rsidRPr="00F33B8E">
        <w:rPr>
          <w:rFonts w:ascii="Times New Roman" w:eastAsia="Times New Roman" w:hAnsi="Times New Roman" w:cs="Times New Roman"/>
        </w:rPr>
        <w:t>Artigo:</w:t>
      </w:r>
      <w:proofErr w:type="gramStart"/>
      <w:r w:rsidRPr="00F33B8E">
        <w:rPr>
          <w:rFonts w:ascii="Times New Roman" w:eastAsia="Times New Roman" w:hAnsi="Times New Roman" w:cs="Times New Roman"/>
        </w:rPr>
        <w:tab/>
        <w:t xml:space="preserve">  Início</w:t>
      </w:r>
      <w:proofErr w:type="gramEnd"/>
      <w:r w:rsidRPr="00F33B8E">
        <w:rPr>
          <w:rFonts w:ascii="Times New Roman" w:eastAsia="Times New Roman" w:hAnsi="Times New Roman" w:cs="Times New Roman"/>
        </w:rPr>
        <w:t xml:space="preserve">:                     Término: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642"/>
        <w:gridCol w:w="1642"/>
        <w:gridCol w:w="1767"/>
        <w:gridCol w:w="1755"/>
      </w:tblGrid>
      <w:tr w:rsidR="00F33B8E" w:rsidRPr="00464D22" w14:paraId="5D3D1278" w14:textId="77777777" w:rsidTr="005A1D52">
        <w:tc>
          <w:tcPr>
            <w:tcW w:w="2885" w:type="dxa"/>
            <w:shd w:val="clear" w:color="auto" w:fill="auto"/>
          </w:tcPr>
          <w:p w14:paraId="08B0D9D8" w14:textId="77777777" w:rsidR="00F33B8E" w:rsidRPr="00464D22" w:rsidRDefault="00F33B8E" w:rsidP="005A1D52">
            <w:pPr>
              <w:widowControl w:val="0"/>
              <w:autoSpaceDE w:val="0"/>
              <w:autoSpaceDN w:val="0"/>
              <w:spacing w:after="0" w:line="240" w:lineRule="auto"/>
              <w:jc w:val="center"/>
              <w:rPr>
                <w:rFonts w:ascii="Arial Narrow" w:eastAsia="Arial" w:hAnsi="Arial Narrow" w:cs="Arial"/>
                <w:b/>
                <w:bCs/>
                <w:sz w:val="18"/>
                <w:szCs w:val="18"/>
                <w:lang w:val="pt-PT"/>
              </w:rPr>
            </w:pPr>
            <w:r w:rsidRPr="00464D22">
              <w:rPr>
                <w:rFonts w:ascii="Arial Narrow" w:eastAsia="Arial" w:hAnsi="Arial Narrow" w:cs="Arial"/>
                <w:b/>
                <w:bCs/>
                <w:sz w:val="18"/>
                <w:szCs w:val="18"/>
                <w:lang w:val="pt-PT"/>
              </w:rPr>
              <w:t>Itens Avaliados</w:t>
            </w:r>
          </w:p>
        </w:tc>
        <w:tc>
          <w:tcPr>
            <w:tcW w:w="2885" w:type="dxa"/>
            <w:shd w:val="clear" w:color="auto" w:fill="auto"/>
          </w:tcPr>
          <w:p w14:paraId="03A1E7D9" w14:textId="77777777" w:rsidR="00F33B8E" w:rsidRPr="00464D22" w:rsidRDefault="00F33B8E" w:rsidP="005A1D52">
            <w:pPr>
              <w:widowControl w:val="0"/>
              <w:autoSpaceDE w:val="0"/>
              <w:autoSpaceDN w:val="0"/>
              <w:spacing w:after="0" w:line="240" w:lineRule="auto"/>
              <w:jc w:val="center"/>
              <w:rPr>
                <w:rFonts w:ascii="Arial Narrow" w:eastAsia="Arial" w:hAnsi="Arial Narrow" w:cs="Arial"/>
                <w:b/>
                <w:bCs/>
                <w:sz w:val="18"/>
                <w:szCs w:val="18"/>
                <w:lang w:val="pt-PT"/>
              </w:rPr>
            </w:pPr>
            <w:r w:rsidRPr="00464D22">
              <w:rPr>
                <w:rFonts w:ascii="Arial Narrow" w:eastAsia="Arial" w:hAnsi="Arial Narrow" w:cs="Arial"/>
                <w:b/>
                <w:bCs/>
                <w:sz w:val="18"/>
                <w:szCs w:val="18"/>
                <w:lang w:val="pt-PT"/>
              </w:rPr>
              <w:t>Excelente</w:t>
            </w:r>
          </w:p>
          <w:p w14:paraId="75482208" w14:textId="77777777" w:rsidR="00F33B8E" w:rsidRPr="00464D22" w:rsidRDefault="00F33B8E" w:rsidP="005A1D52">
            <w:pPr>
              <w:widowControl w:val="0"/>
              <w:autoSpaceDE w:val="0"/>
              <w:autoSpaceDN w:val="0"/>
              <w:spacing w:after="0" w:line="240" w:lineRule="auto"/>
              <w:jc w:val="center"/>
              <w:rPr>
                <w:rFonts w:ascii="Arial Narrow" w:eastAsia="Arial" w:hAnsi="Arial Narrow" w:cs="Arial"/>
                <w:b/>
                <w:bCs/>
                <w:sz w:val="18"/>
                <w:szCs w:val="18"/>
                <w:lang w:val="pt-PT"/>
              </w:rPr>
            </w:pPr>
            <w:r>
              <w:rPr>
                <w:rFonts w:ascii="Arial Narrow" w:eastAsia="Arial" w:hAnsi="Arial Narrow" w:cs="Arial"/>
                <w:b/>
                <w:bCs/>
                <w:sz w:val="18"/>
                <w:szCs w:val="18"/>
                <w:lang w:val="pt-PT"/>
              </w:rPr>
              <w:t>10-8</w:t>
            </w:r>
          </w:p>
        </w:tc>
        <w:tc>
          <w:tcPr>
            <w:tcW w:w="2886" w:type="dxa"/>
            <w:shd w:val="clear" w:color="auto" w:fill="auto"/>
          </w:tcPr>
          <w:p w14:paraId="6B4E8191" w14:textId="77777777" w:rsidR="00F33B8E" w:rsidRPr="00464D22" w:rsidRDefault="00F33B8E" w:rsidP="005A1D52">
            <w:pPr>
              <w:widowControl w:val="0"/>
              <w:autoSpaceDE w:val="0"/>
              <w:autoSpaceDN w:val="0"/>
              <w:spacing w:after="0" w:line="240" w:lineRule="auto"/>
              <w:jc w:val="center"/>
              <w:rPr>
                <w:rFonts w:ascii="Arial Narrow" w:eastAsia="Arial" w:hAnsi="Arial Narrow" w:cs="Arial"/>
                <w:b/>
                <w:bCs/>
                <w:sz w:val="18"/>
                <w:szCs w:val="18"/>
                <w:lang w:val="pt-PT"/>
              </w:rPr>
            </w:pPr>
            <w:r w:rsidRPr="00464D22">
              <w:rPr>
                <w:rFonts w:ascii="Arial Narrow" w:eastAsia="Arial" w:hAnsi="Arial Narrow" w:cs="Arial"/>
                <w:b/>
                <w:bCs/>
                <w:sz w:val="18"/>
                <w:szCs w:val="18"/>
                <w:lang w:val="pt-PT"/>
              </w:rPr>
              <w:t>Bom</w:t>
            </w:r>
          </w:p>
          <w:p w14:paraId="3DCD90D6" w14:textId="77777777" w:rsidR="00F33B8E" w:rsidRPr="00464D22" w:rsidRDefault="00F33B8E" w:rsidP="005A1D52">
            <w:pPr>
              <w:widowControl w:val="0"/>
              <w:autoSpaceDE w:val="0"/>
              <w:autoSpaceDN w:val="0"/>
              <w:spacing w:after="0" w:line="240" w:lineRule="auto"/>
              <w:jc w:val="center"/>
              <w:rPr>
                <w:rFonts w:ascii="Arial Narrow" w:eastAsia="Arial" w:hAnsi="Arial Narrow" w:cs="Arial"/>
                <w:b/>
                <w:bCs/>
                <w:sz w:val="18"/>
                <w:szCs w:val="18"/>
                <w:lang w:val="pt-PT"/>
              </w:rPr>
            </w:pPr>
            <w:r>
              <w:rPr>
                <w:rFonts w:ascii="Arial Narrow" w:eastAsia="Arial" w:hAnsi="Arial Narrow" w:cs="Arial"/>
                <w:b/>
                <w:bCs/>
                <w:sz w:val="18"/>
                <w:szCs w:val="18"/>
                <w:lang w:val="pt-PT"/>
              </w:rPr>
              <w:t>7 -6</w:t>
            </w:r>
          </w:p>
        </w:tc>
        <w:tc>
          <w:tcPr>
            <w:tcW w:w="2886" w:type="dxa"/>
            <w:shd w:val="clear" w:color="auto" w:fill="auto"/>
          </w:tcPr>
          <w:p w14:paraId="123A30A5" w14:textId="77777777" w:rsidR="00F33B8E" w:rsidRPr="00464D22" w:rsidRDefault="00F33B8E" w:rsidP="005A1D52">
            <w:pPr>
              <w:widowControl w:val="0"/>
              <w:autoSpaceDE w:val="0"/>
              <w:autoSpaceDN w:val="0"/>
              <w:spacing w:after="0" w:line="240" w:lineRule="auto"/>
              <w:jc w:val="center"/>
              <w:rPr>
                <w:rFonts w:ascii="Arial Narrow" w:eastAsia="Arial" w:hAnsi="Arial Narrow" w:cs="Arial"/>
                <w:b/>
                <w:bCs/>
                <w:sz w:val="18"/>
                <w:szCs w:val="18"/>
                <w:lang w:val="pt-PT"/>
              </w:rPr>
            </w:pPr>
            <w:r w:rsidRPr="00464D22">
              <w:rPr>
                <w:rFonts w:ascii="Arial Narrow" w:eastAsia="Arial" w:hAnsi="Arial Narrow" w:cs="Arial"/>
                <w:b/>
                <w:bCs/>
                <w:sz w:val="18"/>
                <w:szCs w:val="18"/>
                <w:lang w:val="pt-PT"/>
              </w:rPr>
              <w:t>Regular</w:t>
            </w:r>
          </w:p>
          <w:p w14:paraId="5D68E7AE" w14:textId="77777777" w:rsidR="00F33B8E" w:rsidRPr="00464D22" w:rsidRDefault="00F33B8E" w:rsidP="005A1D52">
            <w:pPr>
              <w:widowControl w:val="0"/>
              <w:autoSpaceDE w:val="0"/>
              <w:autoSpaceDN w:val="0"/>
              <w:spacing w:after="0" w:line="240" w:lineRule="auto"/>
              <w:jc w:val="center"/>
              <w:rPr>
                <w:rFonts w:ascii="Arial Narrow" w:eastAsia="Arial" w:hAnsi="Arial Narrow" w:cs="Arial"/>
                <w:b/>
                <w:bCs/>
                <w:sz w:val="18"/>
                <w:szCs w:val="18"/>
                <w:lang w:val="pt-PT"/>
              </w:rPr>
            </w:pPr>
            <w:r>
              <w:rPr>
                <w:rFonts w:ascii="Arial Narrow" w:eastAsia="Arial" w:hAnsi="Arial Narrow" w:cs="Arial"/>
                <w:b/>
                <w:bCs/>
                <w:sz w:val="18"/>
                <w:szCs w:val="18"/>
                <w:lang w:val="pt-PT"/>
              </w:rPr>
              <w:t>5-3</w:t>
            </w:r>
          </w:p>
        </w:tc>
        <w:tc>
          <w:tcPr>
            <w:tcW w:w="2886" w:type="dxa"/>
            <w:shd w:val="clear" w:color="auto" w:fill="auto"/>
          </w:tcPr>
          <w:p w14:paraId="1C8CF1D4" w14:textId="77777777" w:rsidR="00F33B8E" w:rsidRPr="00464D22" w:rsidRDefault="00F33B8E" w:rsidP="005A1D52">
            <w:pPr>
              <w:widowControl w:val="0"/>
              <w:autoSpaceDE w:val="0"/>
              <w:autoSpaceDN w:val="0"/>
              <w:spacing w:after="0" w:line="240" w:lineRule="auto"/>
              <w:jc w:val="center"/>
              <w:rPr>
                <w:rFonts w:ascii="Arial Narrow" w:eastAsia="Arial" w:hAnsi="Arial Narrow" w:cs="Arial"/>
                <w:b/>
                <w:bCs/>
                <w:sz w:val="18"/>
                <w:szCs w:val="18"/>
                <w:lang w:val="pt-PT"/>
              </w:rPr>
            </w:pPr>
            <w:r w:rsidRPr="00464D22">
              <w:rPr>
                <w:rFonts w:ascii="Arial Narrow" w:eastAsia="Arial" w:hAnsi="Arial Narrow" w:cs="Arial"/>
                <w:b/>
                <w:bCs/>
                <w:sz w:val="18"/>
                <w:szCs w:val="18"/>
                <w:lang w:val="pt-PT"/>
              </w:rPr>
              <w:t>Fraco</w:t>
            </w:r>
          </w:p>
          <w:p w14:paraId="66260FE8" w14:textId="77777777" w:rsidR="00F33B8E" w:rsidRPr="00464D22" w:rsidRDefault="00F33B8E" w:rsidP="005A1D52">
            <w:pPr>
              <w:widowControl w:val="0"/>
              <w:autoSpaceDE w:val="0"/>
              <w:autoSpaceDN w:val="0"/>
              <w:spacing w:after="0" w:line="240" w:lineRule="auto"/>
              <w:jc w:val="center"/>
              <w:rPr>
                <w:rFonts w:ascii="Arial Narrow" w:eastAsia="Arial" w:hAnsi="Arial Narrow" w:cs="Arial"/>
                <w:b/>
                <w:bCs/>
                <w:sz w:val="18"/>
                <w:szCs w:val="18"/>
                <w:lang w:val="pt-PT"/>
              </w:rPr>
            </w:pPr>
            <w:r>
              <w:rPr>
                <w:rFonts w:ascii="Arial Narrow" w:eastAsia="Arial" w:hAnsi="Arial Narrow" w:cs="Arial"/>
                <w:b/>
                <w:bCs/>
                <w:sz w:val="18"/>
                <w:szCs w:val="18"/>
                <w:lang w:val="pt-PT"/>
              </w:rPr>
              <w:t>Abaixo de 3</w:t>
            </w:r>
          </w:p>
        </w:tc>
      </w:tr>
      <w:tr w:rsidR="00F33B8E" w:rsidRPr="00464D22" w14:paraId="0333D949" w14:textId="77777777" w:rsidTr="005A1D52">
        <w:tc>
          <w:tcPr>
            <w:tcW w:w="2885" w:type="dxa"/>
            <w:shd w:val="clear" w:color="auto" w:fill="auto"/>
          </w:tcPr>
          <w:p w14:paraId="0AFA619C" w14:textId="77777777" w:rsidR="00F33B8E" w:rsidRPr="00464D22" w:rsidRDefault="00F33B8E" w:rsidP="005A1D52">
            <w:pPr>
              <w:widowControl w:val="0"/>
              <w:autoSpaceDE w:val="0"/>
              <w:autoSpaceDN w:val="0"/>
              <w:adjustRightInd w:val="0"/>
              <w:spacing w:after="0" w:line="240" w:lineRule="auto"/>
              <w:jc w:val="center"/>
              <w:rPr>
                <w:rFonts w:ascii="Arial Narrow" w:eastAsia="Arial" w:hAnsi="Arial Narrow" w:cs="Arial"/>
                <w:b/>
                <w:bCs/>
                <w:sz w:val="18"/>
                <w:szCs w:val="18"/>
                <w:lang w:val="pt-PT"/>
              </w:rPr>
            </w:pPr>
            <w:r w:rsidRPr="00464D22">
              <w:rPr>
                <w:rFonts w:ascii="Arial Narrow" w:eastAsia="Arial" w:hAnsi="Arial Narrow" w:cs="Arial"/>
                <w:b/>
                <w:bCs/>
                <w:sz w:val="18"/>
                <w:szCs w:val="18"/>
                <w:lang w:val="pt-PT"/>
              </w:rPr>
              <w:t>Apresentação do</w:t>
            </w:r>
          </w:p>
          <w:p w14:paraId="427F533F" w14:textId="77777777" w:rsidR="00F33B8E" w:rsidRPr="00464D22" w:rsidRDefault="00F33B8E" w:rsidP="005A1D52">
            <w:pPr>
              <w:widowControl w:val="0"/>
              <w:autoSpaceDE w:val="0"/>
              <w:autoSpaceDN w:val="0"/>
              <w:adjustRightInd w:val="0"/>
              <w:spacing w:after="0" w:line="240" w:lineRule="auto"/>
              <w:jc w:val="center"/>
              <w:rPr>
                <w:rFonts w:ascii="Arial Narrow" w:eastAsia="Arial" w:hAnsi="Arial Narrow" w:cs="Arial"/>
                <w:b/>
                <w:bCs/>
                <w:sz w:val="18"/>
                <w:szCs w:val="18"/>
                <w:lang w:val="pt-PT"/>
              </w:rPr>
            </w:pPr>
            <w:r w:rsidRPr="00464D22">
              <w:rPr>
                <w:rFonts w:ascii="Arial Narrow" w:eastAsia="Arial" w:hAnsi="Arial Narrow" w:cs="Arial"/>
                <w:b/>
                <w:bCs/>
                <w:sz w:val="18"/>
                <w:szCs w:val="18"/>
                <w:lang w:val="pt-PT"/>
              </w:rPr>
              <w:t>tópico e organização da informação</w:t>
            </w:r>
          </w:p>
          <w:p w14:paraId="29A96CDB"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b/>
                <w:bCs/>
                <w:sz w:val="18"/>
                <w:szCs w:val="18"/>
                <w:lang w:val="pt-PT"/>
              </w:rPr>
            </w:pPr>
          </w:p>
        </w:tc>
        <w:tc>
          <w:tcPr>
            <w:tcW w:w="2885" w:type="dxa"/>
            <w:shd w:val="clear" w:color="auto" w:fill="auto"/>
          </w:tcPr>
          <w:p w14:paraId="63C1E6A5"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sz w:val="18"/>
                <w:szCs w:val="18"/>
                <w:lang w:val="pt-PT"/>
              </w:rPr>
            </w:pPr>
            <w:r w:rsidRPr="00464D22">
              <w:rPr>
                <w:rFonts w:ascii="Arial Narrow" w:eastAsia="Arial" w:hAnsi="Arial Narrow" w:cs="Arial"/>
                <w:sz w:val="18"/>
                <w:szCs w:val="18"/>
                <w:lang w:val="pt-PT"/>
              </w:rPr>
              <w:t>O aluno apresenta o conteúdo com sequência coerente e interessante, com o raciocínio e ideias claras.</w:t>
            </w:r>
          </w:p>
        </w:tc>
        <w:tc>
          <w:tcPr>
            <w:tcW w:w="2886" w:type="dxa"/>
            <w:shd w:val="clear" w:color="auto" w:fill="auto"/>
          </w:tcPr>
          <w:p w14:paraId="20BA4706"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sz w:val="18"/>
                <w:szCs w:val="18"/>
                <w:lang w:val="pt-PT"/>
              </w:rPr>
            </w:pPr>
            <w:r w:rsidRPr="00464D22">
              <w:rPr>
                <w:rFonts w:ascii="Arial Narrow" w:eastAsia="Arial" w:hAnsi="Arial Narrow" w:cs="Arial"/>
                <w:sz w:val="18"/>
                <w:szCs w:val="18"/>
                <w:lang w:val="pt-PT"/>
              </w:rPr>
              <w:t>O aluno apresenta o conteúdo com sequência interessante, mas com o raciocínio e ideias não bem claras</w:t>
            </w:r>
          </w:p>
        </w:tc>
        <w:tc>
          <w:tcPr>
            <w:tcW w:w="2886" w:type="dxa"/>
            <w:shd w:val="clear" w:color="auto" w:fill="auto"/>
          </w:tcPr>
          <w:p w14:paraId="2543670E"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sz w:val="18"/>
                <w:szCs w:val="18"/>
                <w:lang w:val="pt-PT"/>
              </w:rPr>
            </w:pPr>
            <w:r w:rsidRPr="00464D22">
              <w:rPr>
                <w:rFonts w:ascii="Arial Narrow" w:eastAsia="Arial" w:hAnsi="Arial Narrow" w:cs="Arial"/>
                <w:sz w:val="18"/>
                <w:szCs w:val="18"/>
                <w:lang w:val="pt-PT"/>
              </w:rPr>
              <w:t xml:space="preserve">O aluno apresenta o conteúdo de modo um pouco confuso e apresenta dificuldades no raciocínio e ideias </w:t>
            </w:r>
          </w:p>
        </w:tc>
        <w:tc>
          <w:tcPr>
            <w:tcW w:w="2886" w:type="dxa"/>
            <w:shd w:val="clear" w:color="auto" w:fill="auto"/>
          </w:tcPr>
          <w:p w14:paraId="25D54E91"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sz w:val="18"/>
                <w:szCs w:val="18"/>
                <w:lang w:val="pt-PT"/>
              </w:rPr>
            </w:pPr>
            <w:r w:rsidRPr="00464D22">
              <w:rPr>
                <w:rFonts w:ascii="Arial Narrow" w:eastAsia="Arial" w:hAnsi="Arial Narrow" w:cs="Arial"/>
                <w:sz w:val="18"/>
                <w:szCs w:val="18"/>
                <w:lang w:val="pt-PT"/>
              </w:rPr>
              <w:t>Muitas dificuldades de debater ou refletir sobre o conteúdo e pouquíssimas evidências científicas</w:t>
            </w:r>
          </w:p>
        </w:tc>
      </w:tr>
      <w:tr w:rsidR="00F33B8E" w:rsidRPr="00464D22" w14:paraId="4ECAF134" w14:textId="77777777" w:rsidTr="005A1D52">
        <w:tc>
          <w:tcPr>
            <w:tcW w:w="2885" w:type="dxa"/>
            <w:shd w:val="clear" w:color="auto" w:fill="auto"/>
          </w:tcPr>
          <w:p w14:paraId="7723795E" w14:textId="77777777" w:rsidR="00F33B8E" w:rsidRPr="00464D22" w:rsidRDefault="00F33B8E" w:rsidP="005A1D52">
            <w:pPr>
              <w:widowControl w:val="0"/>
              <w:autoSpaceDE w:val="0"/>
              <w:autoSpaceDN w:val="0"/>
              <w:adjustRightInd w:val="0"/>
              <w:spacing w:after="0" w:line="240" w:lineRule="auto"/>
              <w:jc w:val="center"/>
              <w:rPr>
                <w:rFonts w:ascii="Arial Narrow" w:eastAsia="Arial" w:hAnsi="Arial Narrow" w:cs="Arial"/>
                <w:b/>
                <w:bCs/>
                <w:sz w:val="18"/>
                <w:szCs w:val="18"/>
                <w:lang w:val="pt-PT"/>
              </w:rPr>
            </w:pPr>
          </w:p>
          <w:p w14:paraId="26F3FFAB" w14:textId="77777777" w:rsidR="00F33B8E" w:rsidRPr="00464D22" w:rsidRDefault="00F33B8E" w:rsidP="005A1D52">
            <w:pPr>
              <w:widowControl w:val="0"/>
              <w:autoSpaceDE w:val="0"/>
              <w:autoSpaceDN w:val="0"/>
              <w:adjustRightInd w:val="0"/>
              <w:spacing w:after="0" w:line="240" w:lineRule="auto"/>
              <w:jc w:val="center"/>
              <w:rPr>
                <w:rFonts w:ascii="Arial Narrow" w:eastAsia="Arial" w:hAnsi="Arial Narrow" w:cs="Arial"/>
                <w:b/>
                <w:bCs/>
                <w:sz w:val="18"/>
                <w:szCs w:val="18"/>
                <w:lang w:val="pt-PT"/>
              </w:rPr>
            </w:pPr>
            <w:r w:rsidRPr="00464D22">
              <w:rPr>
                <w:rFonts w:ascii="Arial Narrow" w:eastAsia="Arial" w:hAnsi="Arial Narrow" w:cs="Arial"/>
                <w:b/>
                <w:bCs/>
                <w:sz w:val="18"/>
                <w:szCs w:val="18"/>
                <w:lang w:val="pt-PT"/>
              </w:rPr>
              <w:t>Conhecimento e</w:t>
            </w:r>
          </w:p>
          <w:p w14:paraId="79A3F88B" w14:textId="77777777" w:rsidR="00F33B8E" w:rsidRPr="00464D22" w:rsidRDefault="00F33B8E" w:rsidP="005A1D52">
            <w:pPr>
              <w:widowControl w:val="0"/>
              <w:autoSpaceDE w:val="0"/>
              <w:autoSpaceDN w:val="0"/>
              <w:spacing w:after="0" w:line="240" w:lineRule="auto"/>
              <w:jc w:val="center"/>
              <w:rPr>
                <w:rFonts w:ascii="Arial Narrow" w:eastAsia="Arial" w:hAnsi="Arial Narrow" w:cs="Arial"/>
                <w:b/>
                <w:bCs/>
                <w:sz w:val="18"/>
                <w:szCs w:val="18"/>
                <w:lang w:val="pt-PT"/>
              </w:rPr>
            </w:pPr>
            <w:r w:rsidRPr="00464D22">
              <w:rPr>
                <w:rFonts w:ascii="Arial Narrow" w:eastAsia="Arial" w:hAnsi="Arial Narrow" w:cs="Arial"/>
                <w:b/>
                <w:bCs/>
                <w:sz w:val="18"/>
                <w:szCs w:val="18"/>
                <w:lang w:val="pt-PT"/>
              </w:rPr>
              <w:t>familiaridade com o Tema</w:t>
            </w:r>
          </w:p>
        </w:tc>
        <w:tc>
          <w:tcPr>
            <w:tcW w:w="2885" w:type="dxa"/>
            <w:shd w:val="clear" w:color="auto" w:fill="auto"/>
          </w:tcPr>
          <w:p w14:paraId="2282D9E5" w14:textId="77777777" w:rsidR="00F33B8E" w:rsidRPr="00464D22" w:rsidRDefault="00F33B8E" w:rsidP="005A1D52">
            <w:pPr>
              <w:widowControl w:val="0"/>
              <w:autoSpaceDE w:val="0"/>
              <w:autoSpaceDN w:val="0"/>
              <w:adjustRightInd w:val="0"/>
              <w:spacing w:after="0" w:line="240" w:lineRule="auto"/>
              <w:rPr>
                <w:rFonts w:ascii="Arial Narrow" w:eastAsia="Arial" w:hAnsi="Arial Narrow" w:cs="Arial"/>
                <w:sz w:val="18"/>
                <w:szCs w:val="18"/>
                <w:lang w:val="pt-PT"/>
              </w:rPr>
            </w:pPr>
            <w:r w:rsidRPr="00464D22">
              <w:rPr>
                <w:rFonts w:ascii="Arial Narrow" w:eastAsia="Arial" w:hAnsi="Arial Narrow" w:cs="Arial"/>
                <w:sz w:val="18"/>
                <w:szCs w:val="18"/>
                <w:lang w:val="pt-PT"/>
              </w:rPr>
              <w:t>O aluno demonstra total conhecimento sobre o tópico, explicando bem as ideias que estão concatenadas.</w:t>
            </w:r>
          </w:p>
        </w:tc>
        <w:tc>
          <w:tcPr>
            <w:tcW w:w="2886" w:type="dxa"/>
            <w:shd w:val="clear" w:color="auto" w:fill="auto"/>
          </w:tcPr>
          <w:p w14:paraId="10EDE12A" w14:textId="77777777" w:rsidR="00F33B8E" w:rsidRPr="00464D22" w:rsidRDefault="00F33B8E" w:rsidP="005A1D52">
            <w:pPr>
              <w:widowControl w:val="0"/>
              <w:autoSpaceDE w:val="0"/>
              <w:autoSpaceDN w:val="0"/>
              <w:adjustRightInd w:val="0"/>
              <w:spacing w:after="0" w:line="240" w:lineRule="auto"/>
              <w:rPr>
                <w:rFonts w:ascii="Arial Narrow" w:eastAsia="Arial" w:hAnsi="Arial Narrow" w:cs="Arial"/>
                <w:sz w:val="18"/>
                <w:szCs w:val="18"/>
                <w:lang w:val="pt-PT"/>
              </w:rPr>
            </w:pPr>
            <w:r w:rsidRPr="00464D22">
              <w:rPr>
                <w:rFonts w:ascii="Arial Narrow" w:eastAsia="Arial" w:hAnsi="Arial Narrow" w:cs="Arial"/>
                <w:sz w:val="18"/>
                <w:szCs w:val="18"/>
                <w:lang w:val="pt-PT"/>
              </w:rPr>
              <w:t>O aluno demonstra</w:t>
            </w:r>
          </w:p>
          <w:p w14:paraId="10E3B9DD"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sz w:val="18"/>
                <w:szCs w:val="18"/>
                <w:lang w:val="pt-PT"/>
              </w:rPr>
            </w:pPr>
            <w:r w:rsidRPr="00464D22">
              <w:rPr>
                <w:rFonts w:ascii="Arial Narrow" w:eastAsia="Arial" w:hAnsi="Arial Narrow" w:cs="Arial"/>
                <w:sz w:val="18"/>
                <w:szCs w:val="18"/>
                <w:lang w:val="pt-PT"/>
              </w:rPr>
              <w:t>conhecimento, mas falta elaboração das ideias e concatenação entre elas</w:t>
            </w:r>
          </w:p>
        </w:tc>
        <w:tc>
          <w:tcPr>
            <w:tcW w:w="2886" w:type="dxa"/>
            <w:shd w:val="clear" w:color="auto" w:fill="auto"/>
          </w:tcPr>
          <w:p w14:paraId="0B5E1035"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sz w:val="18"/>
                <w:szCs w:val="18"/>
                <w:lang w:val="pt-PT"/>
              </w:rPr>
            </w:pPr>
            <w:r w:rsidRPr="00464D22">
              <w:rPr>
                <w:rFonts w:ascii="Arial Narrow" w:eastAsia="Arial" w:hAnsi="Arial Narrow" w:cs="Arial"/>
                <w:sz w:val="18"/>
                <w:szCs w:val="18"/>
                <w:lang w:val="pt-PT"/>
              </w:rPr>
              <w:t>O aluno não demonstra muita confiança, com fraca elaboração das ideias</w:t>
            </w:r>
          </w:p>
        </w:tc>
        <w:tc>
          <w:tcPr>
            <w:tcW w:w="2886" w:type="dxa"/>
            <w:shd w:val="clear" w:color="auto" w:fill="auto"/>
          </w:tcPr>
          <w:p w14:paraId="32A06838"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sz w:val="18"/>
                <w:szCs w:val="18"/>
                <w:lang w:val="pt-PT"/>
              </w:rPr>
            </w:pPr>
            <w:r w:rsidRPr="00464D22">
              <w:rPr>
                <w:rFonts w:ascii="Arial Narrow" w:eastAsia="Arial" w:hAnsi="Arial Narrow" w:cs="Arial"/>
                <w:sz w:val="18"/>
                <w:szCs w:val="18"/>
                <w:lang w:val="pt-PT"/>
              </w:rPr>
              <w:t>O aluno demonstra muito pouco conhecimento e quase nenhum domínio do tópico.</w:t>
            </w:r>
          </w:p>
        </w:tc>
      </w:tr>
      <w:tr w:rsidR="00F33B8E" w:rsidRPr="00464D22" w14:paraId="6F3126D6" w14:textId="77777777" w:rsidTr="005A1D52">
        <w:tc>
          <w:tcPr>
            <w:tcW w:w="2885" w:type="dxa"/>
            <w:shd w:val="clear" w:color="auto" w:fill="auto"/>
          </w:tcPr>
          <w:p w14:paraId="5A942EF5" w14:textId="77777777" w:rsidR="00F33B8E" w:rsidRPr="00464D22" w:rsidRDefault="00F33B8E" w:rsidP="005A1D52">
            <w:pPr>
              <w:widowControl w:val="0"/>
              <w:autoSpaceDE w:val="0"/>
              <w:autoSpaceDN w:val="0"/>
              <w:adjustRightInd w:val="0"/>
              <w:spacing w:after="0" w:line="240" w:lineRule="auto"/>
              <w:jc w:val="center"/>
              <w:rPr>
                <w:rFonts w:ascii="Arial Narrow" w:eastAsia="Arial" w:hAnsi="Arial Narrow" w:cs="Arial"/>
                <w:b/>
                <w:bCs/>
                <w:sz w:val="18"/>
                <w:szCs w:val="18"/>
                <w:lang w:val="pt-PT"/>
              </w:rPr>
            </w:pPr>
          </w:p>
          <w:p w14:paraId="01DA4965" w14:textId="77777777" w:rsidR="00F33B8E" w:rsidRPr="00464D22" w:rsidRDefault="00F33B8E" w:rsidP="005A1D52">
            <w:pPr>
              <w:widowControl w:val="0"/>
              <w:autoSpaceDE w:val="0"/>
              <w:autoSpaceDN w:val="0"/>
              <w:spacing w:after="0" w:line="240" w:lineRule="auto"/>
              <w:jc w:val="center"/>
              <w:rPr>
                <w:rFonts w:ascii="Arial Narrow" w:eastAsia="Arial" w:hAnsi="Arial Narrow" w:cs="Arial"/>
                <w:b/>
                <w:bCs/>
                <w:sz w:val="18"/>
                <w:szCs w:val="18"/>
                <w:lang w:val="pt-PT"/>
              </w:rPr>
            </w:pPr>
            <w:r w:rsidRPr="00464D22">
              <w:rPr>
                <w:rFonts w:ascii="Arial Narrow" w:eastAsia="Arial" w:hAnsi="Arial Narrow" w:cs="Arial"/>
                <w:b/>
                <w:bCs/>
                <w:sz w:val="18"/>
                <w:szCs w:val="18"/>
                <w:lang w:val="pt-PT"/>
              </w:rPr>
              <w:t>Discurso</w:t>
            </w:r>
          </w:p>
        </w:tc>
        <w:tc>
          <w:tcPr>
            <w:tcW w:w="2885" w:type="dxa"/>
            <w:shd w:val="clear" w:color="auto" w:fill="auto"/>
          </w:tcPr>
          <w:p w14:paraId="2E3E59BF"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sz w:val="18"/>
                <w:szCs w:val="18"/>
                <w:lang w:val="pt-PT"/>
              </w:rPr>
            </w:pPr>
            <w:r w:rsidRPr="00464D22">
              <w:rPr>
                <w:rFonts w:ascii="Arial Narrow" w:eastAsia="Arial" w:hAnsi="Arial Narrow" w:cs="Arial"/>
                <w:sz w:val="18"/>
                <w:szCs w:val="18"/>
                <w:lang w:val="pt-PT"/>
              </w:rPr>
              <w:t>O discurso começou com uma introdução que prendeu a atenção do público e terminou com uma boa conclusão.</w:t>
            </w:r>
          </w:p>
        </w:tc>
        <w:tc>
          <w:tcPr>
            <w:tcW w:w="2886" w:type="dxa"/>
            <w:shd w:val="clear" w:color="auto" w:fill="auto"/>
          </w:tcPr>
          <w:p w14:paraId="2905B4C1"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sz w:val="18"/>
                <w:szCs w:val="18"/>
                <w:lang w:val="pt-PT"/>
              </w:rPr>
            </w:pPr>
            <w:r w:rsidRPr="00464D22">
              <w:rPr>
                <w:rFonts w:ascii="Arial Narrow" w:eastAsia="Arial" w:hAnsi="Arial Narrow" w:cs="Arial"/>
                <w:sz w:val="18"/>
                <w:szCs w:val="18"/>
                <w:lang w:val="pt-PT"/>
              </w:rPr>
              <w:t>O discurso começou com uma introdução e terminou com uma conclusão.</w:t>
            </w:r>
          </w:p>
        </w:tc>
        <w:tc>
          <w:tcPr>
            <w:tcW w:w="2886" w:type="dxa"/>
            <w:shd w:val="clear" w:color="auto" w:fill="auto"/>
          </w:tcPr>
          <w:p w14:paraId="5AF41BB7"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sz w:val="18"/>
                <w:szCs w:val="18"/>
                <w:lang w:val="pt-PT"/>
              </w:rPr>
            </w:pPr>
            <w:r w:rsidRPr="00464D22">
              <w:rPr>
                <w:rFonts w:ascii="Arial Narrow" w:eastAsia="Arial" w:hAnsi="Arial Narrow" w:cs="Arial"/>
                <w:sz w:val="18"/>
                <w:szCs w:val="18"/>
                <w:lang w:val="pt-PT"/>
              </w:rPr>
              <w:t>O discurso não teve uma introdução clara da questão a ser debatida/refletida e nem uma conclusão</w:t>
            </w:r>
          </w:p>
        </w:tc>
        <w:tc>
          <w:tcPr>
            <w:tcW w:w="2886" w:type="dxa"/>
            <w:shd w:val="clear" w:color="auto" w:fill="auto"/>
          </w:tcPr>
          <w:p w14:paraId="61D81FE2" w14:textId="77777777" w:rsidR="00F33B8E" w:rsidRPr="00464D22" w:rsidRDefault="00F33B8E" w:rsidP="005A1D52">
            <w:pPr>
              <w:widowControl w:val="0"/>
              <w:autoSpaceDE w:val="0"/>
              <w:autoSpaceDN w:val="0"/>
              <w:adjustRightInd w:val="0"/>
              <w:spacing w:after="0" w:line="240" w:lineRule="auto"/>
              <w:rPr>
                <w:rFonts w:ascii="Arial Narrow" w:eastAsia="Arial" w:hAnsi="Arial Narrow" w:cs="Arial"/>
                <w:sz w:val="18"/>
                <w:szCs w:val="18"/>
                <w:lang w:val="pt-PT"/>
              </w:rPr>
            </w:pPr>
            <w:r w:rsidRPr="00464D22">
              <w:rPr>
                <w:rFonts w:ascii="Arial Narrow" w:eastAsia="Arial" w:hAnsi="Arial Narrow" w:cs="Arial"/>
                <w:sz w:val="18"/>
                <w:szCs w:val="18"/>
                <w:lang w:val="pt-PT"/>
              </w:rPr>
              <w:t>Faltou a introdução e a conclusão do discurso/reflexão</w:t>
            </w:r>
          </w:p>
          <w:p w14:paraId="3B4C0A3A"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sz w:val="18"/>
                <w:szCs w:val="18"/>
                <w:lang w:val="pt-PT"/>
              </w:rPr>
            </w:pPr>
          </w:p>
        </w:tc>
      </w:tr>
      <w:tr w:rsidR="00F33B8E" w:rsidRPr="00464D22" w14:paraId="22AB3558" w14:textId="77777777" w:rsidTr="005A1D52">
        <w:tc>
          <w:tcPr>
            <w:tcW w:w="2885" w:type="dxa"/>
            <w:shd w:val="clear" w:color="auto" w:fill="auto"/>
          </w:tcPr>
          <w:p w14:paraId="4BABE2CB" w14:textId="77777777" w:rsidR="00F33B8E" w:rsidRPr="00464D22" w:rsidRDefault="00F33B8E" w:rsidP="005A1D52">
            <w:pPr>
              <w:widowControl w:val="0"/>
              <w:autoSpaceDE w:val="0"/>
              <w:autoSpaceDN w:val="0"/>
              <w:adjustRightInd w:val="0"/>
              <w:spacing w:after="0" w:line="240" w:lineRule="auto"/>
              <w:jc w:val="center"/>
              <w:rPr>
                <w:rFonts w:ascii="Arial Narrow" w:eastAsia="Arial" w:hAnsi="Arial Narrow" w:cs="Arial"/>
                <w:b/>
                <w:bCs/>
                <w:sz w:val="18"/>
                <w:szCs w:val="18"/>
                <w:lang w:val="pt-PT"/>
              </w:rPr>
            </w:pPr>
            <w:r w:rsidRPr="00464D22">
              <w:rPr>
                <w:rFonts w:ascii="Arial Narrow" w:eastAsia="Arial" w:hAnsi="Arial Narrow" w:cs="Arial"/>
                <w:b/>
                <w:bCs/>
                <w:sz w:val="18"/>
                <w:szCs w:val="18"/>
                <w:lang w:val="pt-PT"/>
              </w:rPr>
              <w:t>Uso de recursos</w:t>
            </w:r>
          </w:p>
          <w:p w14:paraId="1C2853C0" w14:textId="77777777" w:rsidR="00F33B8E" w:rsidRPr="00464D22" w:rsidRDefault="00F33B8E" w:rsidP="005A1D52">
            <w:pPr>
              <w:widowControl w:val="0"/>
              <w:autoSpaceDE w:val="0"/>
              <w:autoSpaceDN w:val="0"/>
              <w:adjustRightInd w:val="0"/>
              <w:spacing w:after="0" w:line="240" w:lineRule="auto"/>
              <w:jc w:val="center"/>
              <w:rPr>
                <w:rFonts w:ascii="Arial Narrow" w:eastAsia="Arial" w:hAnsi="Arial Narrow" w:cs="Arial"/>
                <w:b/>
                <w:bCs/>
                <w:sz w:val="18"/>
                <w:szCs w:val="18"/>
                <w:lang w:val="pt-PT"/>
              </w:rPr>
            </w:pPr>
            <w:r w:rsidRPr="00464D22">
              <w:rPr>
                <w:rFonts w:ascii="Arial Narrow" w:eastAsia="Arial" w:hAnsi="Arial Narrow" w:cs="Arial"/>
                <w:b/>
                <w:bCs/>
                <w:sz w:val="18"/>
                <w:szCs w:val="18"/>
                <w:lang w:val="pt-PT"/>
              </w:rPr>
              <w:t>gráficos e/ou</w:t>
            </w:r>
          </w:p>
          <w:p w14:paraId="5221A399" w14:textId="77777777" w:rsidR="00F33B8E" w:rsidRPr="00464D22" w:rsidRDefault="00F33B8E" w:rsidP="005A1D52">
            <w:pPr>
              <w:widowControl w:val="0"/>
              <w:autoSpaceDE w:val="0"/>
              <w:autoSpaceDN w:val="0"/>
              <w:spacing w:after="0" w:line="240" w:lineRule="auto"/>
              <w:jc w:val="center"/>
              <w:rPr>
                <w:rFonts w:ascii="Arial Narrow" w:eastAsia="Arial" w:hAnsi="Arial Narrow" w:cs="Arial"/>
                <w:b/>
                <w:bCs/>
                <w:sz w:val="18"/>
                <w:szCs w:val="18"/>
                <w:lang w:val="pt-PT"/>
              </w:rPr>
            </w:pPr>
            <w:r w:rsidRPr="00464D22">
              <w:rPr>
                <w:rFonts w:ascii="Arial Narrow" w:eastAsia="Arial" w:hAnsi="Arial Narrow" w:cs="Arial"/>
                <w:b/>
                <w:bCs/>
                <w:sz w:val="18"/>
                <w:szCs w:val="18"/>
                <w:lang w:val="pt-PT"/>
              </w:rPr>
              <w:t>midiáticos</w:t>
            </w:r>
          </w:p>
        </w:tc>
        <w:tc>
          <w:tcPr>
            <w:tcW w:w="2885" w:type="dxa"/>
            <w:shd w:val="clear" w:color="auto" w:fill="auto"/>
          </w:tcPr>
          <w:p w14:paraId="6F8DFCEB"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sz w:val="18"/>
                <w:szCs w:val="18"/>
                <w:lang w:val="pt-PT"/>
              </w:rPr>
            </w:pPr>
            <w:r w:rsidRPr="00464D22">
              <w:rPr>
                <w:rFonts w:ascii="Arial Narrow" w:eastAsia="Arial" w:hAnsi="Arial Narrow" w:cs="Arial"/>
                <w:sz w:val="18"/>
                <w:szCs w:val="18"/>
                <w:lang w:val="pt-PT"/>
              </w:rPr>
              <w:t xml:space="preserve">Os recursos utilizados explicam e reforçam o entendimento do conteúdo e da apresentação. </w:t>
            </w:r>
          </w:p>
        </w:tc>
        <w:tc>
          <w:tcPr>
            <w:tcW w:w="2886" w:type="dxa"/>
            <w:shd w:val="clear" w:color="auto" w:fill="auto"/>
          </w:tcPr>
          <w:p w14:paraId="352CC97E"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sz w:val="18"/>
                <w:szCs w:val="18"/>
                <w:lang w:val="pt-PT"/>
              </w:rPr>
            </w:pPr>
            <w:r w:rsidRPr="00464D22">
              <w:rPr>
                <w:rFonts w:ascii="Arial Narrow" w:eastAsia="Arial" w:hAnsi="Arial Narrow" w:cs="Arial"/>
                <w:sz w:val="18"/>
                <w:szCs w:val="18"/>
                <w:lang w:val="pt-PT"/>
              </w:rPr>
              <w:t>Os recursos são bem relacionados com o conteúdo e com a apresentação.</w:t>
            </w:r>
          </w:p>
        </w:tc>
        <w:tc>
          <w:tcPr>
            <w:tcW w:w="2886" w:type="dxa"/>
            <w:shd w:val="clear" w:color="auto" w:fill="auto"/>
          </w:tcPr>
          <w:p w14:paraId="123AC603" w14:textId="77777777" w:rsidR="00F33B8E" w:rsidRPr="00464D22" w:rsidRDefault="00F33B8E" w:rsidP="005A1D52">
            <w:pPr>
              <w:widowControl w:val="0"/>
              <w:autoSpaceDE w:val="0"/>
              <w:autoSpaceDN w:val="0"/>
              <w:adjustRightInd w:val="0"/>
              <w:spacing w:after="0" w:line="240" w:lineRule="auto"/>
              <w:rPr>
                <w:rFonts w:ascii="Arial Narrow" w:eastAsia="Arial" w:hAnsi="Arial Narrow" w:cs="Arial"/>
                <w:sz w:val="18"/>
                <w:szCs w:val="18"/>
                <w:lang w:val="pt-PT"/>
              </w:rPr>
            </w:pPr>
            <w:r w:rsidRPr="00464D22">
              <w:rPr>
                <w:rFonts w:ascii="Arial Narrow" w:eastAsia="Arial" w:hAnsi="Arial Narrow" w:cs="Arial"/>
                <w:sz w:val="18"/>
                <w:szCs w:val="18"/>
                <w:lang w:val="pt-PT"/>
              </w:rPr>
              <w:t>Os recursos utilizados</w:t>
            </w:r>
          </w:p>
          <w:p w14:paraId="73CB0F65"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sz w:val="18"/>
                <w:szCs w:val="18"/>
                <w:lang w:val="pt-PT"/>
              </w:rPr>
            </w:pPr>
            <w:r w:rsidRPr="00464D22">
              <w:rPr>
                <w:rFonts w:ascii="Arial Narrow" w:eastAsia="Arial" w:hAnsi="Arial Narrow" w:cs="Arial"/>
                <w:sz w:val="18"/>
                <w:szCs w:val="18"/>
                <w:lang w:val="pt-PT"/>
              </w:rPr>
              <w:t>quase não contribuem para o entendimento do conteúdo e são pouco úteis para a apresentação.</w:t>
            </w:r>
          </w:p>
        </w:tc>
        <w:tc>
          <w:tcPr>
            <w:tcW w:w="2886" w:type="dxa"/>
            <w:shd w:val="clear" w:color="auto" w:fill="auto"/>
          </w:tcPr>
          <w:p w14:paraId="501A7945"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sz w:val="18"/>
                <w:szCs w:val="18"/>
                <w:lang w:val="pt-PT"/>
              </w:rPr>
            </w:pPr>
            <w:r w:rsidRPr="00464D22">
              <w:rPr>
                <w:rFonts w:ascii="Arial Narrow" w:eastAsia="Arial" w:hAnsi="Arial Narrow" w:cs="Arial"/>
                <w:sz w:val="18"/>
                <w:szCs w:val="18"/>
                <w:lang w:val="pt-PT"/>
              </w:rPr>
              <w:t>Poucos recursos utilizados e muito pouco úteis para o entendimento do debate</w:t>
            </w:r>
          </w:p>
        </w:tc>
      </w:tr>
      <w:tr w:rsidR="00F33B8E" w:rsidRPr="00464D22" w14:paraId="63757E12" w14:textId="77777777" w:rsidTr="005A1D52">
        <w:tc>
          <w:tcPr>
            <w:tcW w:w="2885" w:type="dxa"/>
            <w:shd w:val="clear" w:color="auto" w:fill="auto"/>
          </w:tcPr>
          <w:p w14:paraId="1D2A2C50" w14:textId="77777777" w:rsidR="00F33B8E" w:rsidRPr="00464D22" w:rsidRDefault="00F33B8E" w:rsidP="005A1D52">
            <w:pPr>
              <w:widowControl w:val="0"/>
              <w:autoSpaceDE w:val="0"/>
              <w:autoSpaceDN w:val="0"/>
              <w:adjustRightInd w:val="0"/>
              <w:spacing w:after="0" w:line="240" w:lineRule="auto"/>
              <w:jc w:val="center"/>
              <w:rPr>
                <w:rFonts w:ascii="Arial Narrow" w:eastAsia="Arial" w:hAnsi="Arial Narrow" w:cs="Arial"/>
                <w:b/>
                <w:bCs/>
                <w:sz w:val="18"/>
                <w:szCs w:val="18"/>
                <w:lang w:val="pt-PT"/>
              </w:rPr>
            </w:pPr>
          </w:p>
          <w:p w14:paraId="75F2CD81" w14:textId="77777777" w:rsidR="00F33B8E" w:rsidRPr="00464D22" w:rsidRDefault="00F33B8E" w:rsidP="005A1D52">
            <w:pPr>
              <w:widowControl w:val="0"/>
              <w:autoSpaceDE w:val="0"/>
              <w:autoSpaceDN w:val="0"/>
              <w:adjustRightInd w:val="0"/>
              <w:spacing w:after="0" w:line="240" w:lineRule="auto"/>
              <w:jc w:val="center"/>
              <w:rPr>
                <w:rFonts w:ascii="Arial Narrow" w:eastAsia="Arial" w:hAnsi="Arial Narrow" w:cs="Arial"/>
                <w:b/>
                <w:bCs/>
                <w:sz w:val="18"/>
                <w:szCs w:val="18"/>
                <w:lang w:val="pt-PT"/>
              </w:rPr>
            </w:pPr>
          </w:p>
          <w:p w14:paraId="7EC2C2E6" w14:textId="77777777" w:rsidR="00F33B8E" w:rsidRPr="00464D22" w:rsidRDefault="00F33B8E" w:rsidP="005A1D52">
            <w:pPr>
              <w:widowControl w:val="0"/>
              <w:autoSpaceDE w:val="0"/>
              <w:autoSpaceDN w:val="0"/>
              <w:adjustRightInd w:val="0"/>
              <w:spacing w:after="0" w:line="240" w:lineRule="auto"/>
              <w:jc w:val="center"/>
              <w:rPr>
                <w:rFonts w:ascii="Arial Narrow" w:eastAsia="Arial" w:hAnsi="Arial Narrow" w:cs="Arial"/>
                <w:b/>
                <w:bCs/>
                <w:sz w:val="18"/>
                <w:szCs w:val="18"/>
                <w:lang w:val="pt-PT"/>
              </w:rPr>
            </w:pPr>
          </w:p>
          <w:p w14:paraId="10BBE745" w14:textId="77777777" w:rsidR="00F33B8E" w:rsidRPr="00464D22" w:rsidRDefault="00F33B8E" w:rsidP="005A1D52">
            <w:pPr>
              <w:widowControl w:val="0"/>
              <w:autoSpaceDE w:val="0"/>
              <w:autoSpaceDN w:val="0"/>
              <w:spacing w:after="0" w:line="240" w:lineRule="auto"/>
              <w:jc w:val="center"/>
              <w:rPr>
                <w:rFonts w:ascii="Arial Narrow" w:eastAsia="Arial" w:hAnsi="Arial Narrow" w:cs="Arial"/>
                <w:b/>
                <w:bCs/>
                <w:sz w:val="18"/>
                <w:szCs w:val="18"/>
                <w:lang w:val="pt-PT"/>
              </w:rPr>
            </w:pPr>
            <w:r w:rsidRPr="00464D22">
              <w:rPr>
                <w:rFonts w:ascii="Arial Narrow" w:eastAsia="Arial" w:hAnsi="Arial Narrow" w:cs="Arial"/>
                <w:b/>
                <w:bCs/>
                <w:sz w:val="18"/>
                <w:szCs w:val="18"/>
                <w:lang w:val="pt-PT"/>
              </w:rPr>
              <w:t>Debate</w:t>
            </w:r>
          </w:p>
        </w:tc>
        <w:tc>
          <w:tcPr>
            <w:tcW w:w="2885" w:type="dxa"/>
            <w:shd w:val="clear" w:color="auto" w:fill="auto"/>
          </w:tcPr>
          <w:p w14:paraId="13A40355"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sz w:val="18"/>
                <w:szCs w:val="18"/>
                <w:lang w:val="pt-PT"/>
              </w:rPr>
            </w:pPr>
            <w:r w:rsidRPr="00464D22">
              <w:rPr>
                <w:rFonts w:ascii="Arial Narrow" w:eastAsia="Arial" w:hAnsi="Arial Narrow" w:cs="Arial"/>
                <w:sz w:val="18"/>
                <w:szCs w:val="18"/>
                <w:lang w:val="pt-PT"/>
              </w:rPr>
              <w:t>Suas contribuições à apresentação e respostas às eventuais perguntas são lógicas, organizadas e evidenciam compreensão aprofundada do tema em todos os níveis requeridos. Faz uso adequado do tempo.</w:t>
            </w:r>
          </w:p>
        </w:tc>
        <w:tc>
          <w:tcPr>
            <w:tcW w:w="2886" w:type="dxa"/>
            <w:shd w:val="clear" w:color="auto" w:fill="auto"/>
          </w:tcPr>
          <w:p w14:paraId="16208F60"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sz w:val="18"/>
                <w:szCs w:val="18"/>
                <w:lang w:val="pt-PT"/>
              </w:rPr>
            </w:pPr>
            <w:r w:rsidRPr="00464D22">
              <w:rPr>
                <w:rFonts w:ascii="Arial Narrow" w:eastAsia="Arial" w:hAnsi="Arial Narrow" w:cs="Arial"/>
                <w:sz w:val="18"/>
                <w:szCs w:val="18"/>
                <w:lang w:val="pt-PT"/>
              </w:rPr>
              <w:t>Demonstra ter se apropriado do tema, responde possíveis perguntas, ainda que não de forma tão aprofundada. Soube utilizar o tempo.</w:t>
            </w:r>
          </w:p>
        </w:tc>
        <w:tc>
          <w:tcPr>
            <w:tcW w:w="2886" w:type="dxa"/>
            <w:shd w:val="clear" w:color="auto" w:fill="auto"/>
          </w:tcPr>
          <w:p w14:paraId="7A2911E4"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sz w:val="18"/>
                <w:szCs w:val="18"/>
                <w:lang w:val="pt-PT"/>
              </w:rPr>
            </w:pPr>
            <w:r w:rsidRPr="00464D22">
              <w:rPr>
                <w:rFonts w:ascii="Arial Narrow" w:eastAsia="Arial" w:hAnsi="Arial Narrow" w:cs="Arial"/>
                <w:sz w:val="18"/>
                <w:szCs w:val="18"/>
                <w:lang w:val="pt-PT"/>
              </w:rPr>
              <w:t>Demonstra conhecimento parcial de apenas alguns aspectos do tema. Apresenta respostas titubeantes ou imprecisas perante eventuais perguntas. Apresenta dificuldades para utilização do tempo destinado (para mais ou para menos)</w:t>
            </w:r>
          </w:p>
        </w:tc>
        <w:tc>
          <w:tcPr>
            <w:tcW w:w="2886" w:type="dxa"/>
            <w:shd w:val="clear" w:color="auto" w:fill="auto"/>
          </w:tcPr>
          <w:p w14:paraId="14A044A1"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sz w:val="18"/>
                <w:szCs w:val="18"/>
                <w:lang w:val="pt-PT"/>
              </w:rPr>
            </w:pPr>
            <w:r w:rsidRPr="00464D22">
              <w:rPr>
                <w:rFonts w:ascii="Arial Narrow" w:eastAsia="Arial" w:hAnsi="Arial Narrow" w:cs="Arial"/>
                <w:sz w:val="18"/>
                <w:szCs w:val="18"/>
                <w:lang w:val="pt-PT"/>
              </w:rPr>
              <w:t>Não apresenta nenhuma ou pouca contribuição para o debate do tema. Lê o material (slide, texto, etc). Não consegue responder eventuais perguntas sobre o tema.  Apresenta dificuldades para utilização do tempo destinado (para mais ou para menos)</w:t>
            </w:r>
          </w:p>
        </w:tc>
      </w:tr>
      <w:tr w:rsidR="00F33B8E" w:rsidRPr="00464D22" w14:paraId="43A63173" w14:textId="77777777" w:rsidTr="005A1D52">
        <w:tc>
          <w:tcPr>
            <w:tcW w:w="2885" w:type="dxa"/>
            <w:shd w:val="clear" w:color="auto" w:fill="auto"/>
          </w:tcPr>
          <w:p w14:paraId="2D72717A" w14:textId="77777777" w:rsidR="00F33B8E" w:rsidRPr="00464D22" w:rsidRDefault="00F33B8E" w:rsidP="005A1D52">
            <w:pPr>
              <w:widowControl w:val="0"/>
              <w:autoSpaceDE w:val="0"/>
              <w:autoSpaceDN w:val="0"/>
              <w:adjustRightInd w:val="0"/>
              <w:spacing w:after="0" w:line="240" w:lineRule="auto"/>
              <w:jc w:val="center"/>
              <w:rPr>
                <w:rFonts w:ascii="Arial Narrow" w:eastAsia="Arial" w:hAnsi="Arial Narrow" w:cs="Arial"/>
                <w:b/>
                <w:bCs/>
                <w:sz w:val="18"/>
                <w:szCs w:val="18"/>
                <w:lang w:val="pt-PT"/>
              </w:rPr>
            </w:pPr>
            <w:r w:rsidRPr="00464D22">
              <w:rPr>
                <w:rFonts w:ascii="Arial Narrow" w:eastAsia="Arial" w:hAnsi="Arial Narrow" w:cs="Arial"/>
                <w:b/>
                <w:bCs/>
                <w:sz w:val="18"/>
                <w:szCs w:val="18"/>
                <w:lang w:val="pt-PT"/>
              </w:rPr>
              <w:t>Vocabulário</w:t>
            </w:r>
          </w:p>
          <w:p w14:paraId="1A780F3E" w14:textId="77777777" w:rsidR="00F33B8E" w:rsidRPr="00464D22" w:rsidRDefault="00F33B8E" w:rsidP="005A1D52">
            <w:pPr>
              <w:widowControl w:val="0"/>
              <w:autoSpaceDE w:val="0"/>
              <w:autoSpaceDN w:val="0"/>
              <w:adjustRightInd w:val="0"/>
              <w:spacing w:after="0" w:line="240" w:lineRule="auto"/>
              <w:jc w:val="center"/>
              <w:rPr>
                <w:rFonts w:ascii="Arial Narrow" w:eastAsia="Arial" w:hAnsi="Arial Narrow" w:cs="Arial"/>
                <w:b/>
                <w:bCs/>
                <w:sz w:val="18"/>
                <w:szCs w:val="18"/>
                <w:lang w:val="pt-PT"/>
              </w:rPr>
            </w:pPr>
            <w:r w:rsidRPr="00464D22">
              <w:rPr>
                <w:rFonts w:ascii="Arial Narrow" w:eastAsia="Arial" w:hAnsi="Arial Narrow" w:cs="Arial"/>
                <w:b/>
                <w:bCs/>
                <w:sz w:val="18"/>
                <w:szCs w:val="18"/>
                <w:lang w:val="pt-PT"/>
              </w:rPr>
              <w:t xml:space="preserve">apropriado </w:t>
            </w:r>
          </w:p>
          <w:p w14:paraId="0AED80AA" w14:textId="77777777" w:rsidR="00F33B8E" w:rsidRPr="00464D22" w:rsidRDefault="00F33B8E" w:rsidP="005A1D52">
            <w:pPr>
              <w:widowControl w:val="0"/>
              <w:autoSpaceDE w:val="0"/>
              <w:autoSpaceDN w:val="0"/>
              <w:spacing w:after="0" w:line="240" w:lineRule="auto"/>
              <w:jc w:val="center"/>
              <w:rPr>
                <w:rFonts w:ascii="Arial Narrow" w:eastAsia="Arial" w:hAnsi="Arial Narrow" w:cs="Arial"/>
                <w:b/>
                <w:bCs/>
                <w:sz w:val="18"/>
                <w:szCs w:val="18"/>
                <w:lang w:val="pt-PT"/>
              </w:rPr>
            </w:pPr>
          </w:p>
        </w:tc>
        <w:tc>
          <w:tcPr>
            <w:tcW w:w="2885" w:type="dxa"/>
            <w:shd w:val="clear" w:color="auto" w:fill="auto"/>
          </w:tcPr>
          <w:p w14:paraId="546DA3A4"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sz w:val="18"/>
                <w:szCs w:val="18"/>
                <w:lang w:val="pt-PT"/>
              </w:rPr>
            </w:pPr>
            <w:r w:rsidRPr="00464D22">
              <w:rPr>
                <w:rFonts w:ascii="Arial Narrow" w:eastAsia="Arial" w:hAnsi="Arial Narrow" w:cs="Arial"/>
                <w:sz w:val="18"/>
                <w:szCs w:val="18"/>
                <w:lang w:val="pt-PT"/>
              </w:rPr>
              <w:t xml:space="preserve">A apresentação não contém erros de linguagem. Linguagem totalmente coerente com o ambiente acadêmico </w:t>
            </w:r>
          </w:p>
        </w:tc>
        <w:tc>
          <w:tcPr>
            <w:tcW w:w="2886" w:type="dxa"/>
            <w:shd w:val="clear" w:color="auto" w:fill="auto"/>
          </w:tcPr>
          <w:p w14:paraId="0D2BB907"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sz w:val="18"/>
                <w:szCs w:val="18"/>
                <w:lang w:val="pt-PT"/>
              </w:rPr>
            </w:pPr>
            <w:r w:rsidRPr="00464D22">
              <w:rPr>
                <w:rFonts w:ascii="Arial Narrow" w:eastAsia="Arial" w:hAnsi="Arial Narrow" w:cs="Arial"/>
                <w:sz w:val="18"/>
                <w:szCs w:val="18"/>
                <w:lang w:val="pt-PT"/>
              </w:rPr>
              <w:t>A apresentação contém dois ou três erros de linguagem.  Linguagem coerente com o ambiente acadêmico</w:t>
            </w:r>
          </w:p>
        </w:tc>
        <w:tc>
          <w:tcPr>
            <w:tcW w:w="2886" w:type="dxa"/>
            <w:shd w:val="clear" w:color="auto" w:fill="auto"/>
          </w:tcPr>
          <w:p w14:paraId="6165EAFA"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sz w:val="18"/>
                <w:szCs w:val="18"/>
                <w:lang w:val="pt-PT"/>
              </w:rPr>
            </w:pPr>
            <w:r w:rsidRPr="00464D22">
              <w:rPr>
                <w:rFonts w:ascii="Arial Narrow" w:eastAsia="Arial" w:hAnsi="Arial Narrow" w:cs="Arial"/>
                <w:sz w:val="18"/>
                <w:szCs w:val="18"/>
                <w:lang w:val="pt-PT"/>
              </w:rPr>
              <w:t>A apresentação contém alguns erros de linguagem.  Linguagem coerente, mas com muitas falhas, com o ambiente acadêmico</w:t>
            </w:r>
          </w:p>
        </w:tc>
        <w:tc>
          <w:tcPr>
            <w:tcW w:w="2886" w:type="dxa"/>
            <w:shd w:val="clear" w:color="auto" w:fill="auto"/>
          </w:tcPr>
          <w:p w14:paraId="1DF463D2" w14:textId="77777777" w:rsidR="00F33B8E" w:rsidRPr="00464D22" w:rsidRDefault="00F33B8E" w:rsidP="005A1D52">
            <w:pPr>
              <w:widowControl w:val="0"/>
              <w:autoSpaceDE w:val="0"/>
              <w:autoSpaceDN w:val="0"/>
              <w:spacing w:after="0" w:line="240" w:lineRule="auto"/>
              <w:jc w:val="both"/>
              <w:rPr>
                <w:rFonts w:ascii="Arial Narrow" w:eastAsia="Arial" w:hAnsi="Arial Narrow" w:cs="Arial"/>
                <w:sz w:val="18"/>
                <w:szCs w:val="18"/>
                <w:lang w:val="pt-PT"/>
              </w:rPr>
            </w:pPr>
            <w:r w:rsidRPr="00464D22">
              <w:rPr>
                <w:rFonts w:ascii="Arial Narrow" w:eastAsia="Arial" w:hAnsi="Arial Narrow" w:cs="Arial"/>
                <w:sz w:val="18"/>
                <w:szCs w:val="18"/>
                <w:lang w:val="pt-PT"/>
              </w:rPr>
              <w:t>A apresentação contém erros de linguagem.  Linguagem incoerente com o ambiente acadêmico</w:t>
            </w:r>
          </w:p>
        </w:tc>
      </w:tr>
    </w:tbl>
    <w:p w14:paraId="59C3F187" w14:textId="77777777" w:rsidR="00F33B8E" w:rsidRDefault="00F33B8E" w:rsidP="00F33B8E">
      <w:pPr>
        <w:spacing w:after="0" w:line="240" w:lineRule="auto"/>
        <w:jc w:val="both"/>
        <w:rPr>
          <w:rFonts w:ascii="Times New Roman" w:eastAsia="Times New Roman" w:hAnsi="Times New Roman" w:cs="Times New Roman"/>
        </w:rPr>
        <w:sectPr w:rsidR="00F33B8E" w:rsidSect="003131A3">
          <w:pgSz w:w="11906" w:h="16838"/>
          <w:pgMar w:top="1418" w:right="1701" w:bottom="1418" w:left="1701" w:header="709" w:footer="709" w:gutter="0"/>
          <w:cols w:space="708"/>
          <w:docGrid w:linePitch="360"/>
        </w:sectPr>
      </w:pPr>
      <w:r w:rsidRPr="00F33B8E">
        <w:rPr>
          <w:rFonts w:ascii="Times New Roman" w:eastAsia="Times New Roman" w:hAnsi="Times New Roman" w:cs="Times New Roman"/>
        </w:rPr>
        <w:t xml:space="preserve">Grupo:                                                                                                            Conceito:      </w:t>
      </w:r>
    </w:p>
    <w:p w14:paraId="4D159F55" w14:textId="77777777" w:rsidR="00DE2560" w:rsidRPr="00DE2560" w:rsidRDefault="00DE2560" w:rsidP="00DE2560">
      <w:pPr>
        <w:tabs>
          <w:tab w:val="left" w:pos="6025"/>
        </w:tabs>
        <w:jc w:val="center"/>
        <w:rPr>
          <w:sz w:val="24"/>
          <w:szCs w:val="24"/>
        </w:rPr>
      </w:pPr>
      <w:r w:rsidRPr="00DE2560">
        <w:rPr>
          <w:sz w:val="24"/>
          <w:szCs w:val="24"/>
        </w:rPr>
        <w:lastRenderedPageBreak/>
        <w:t>FICHA PARA AVALIAÇÃO DOS RELATÓRIOS</w:t>
      </w:r>
    </w:p>
    <w:p w14:paraId="518E712B" w14:textId="77777777" w:rsidR="00DE2560" w:rsidRPr="00DE2560" w:rsidRDefault="00DE2560" w:rsidP="00DE2560">
      <w:pPr>
        <w:tabs>
          <w:tab w:val="left" w:pos="6025"/>
        </w:tabs>
        <w:jc w:val="center"/>
        <w:rPr>
          <w:sz w:val="24"/>
          <w:szCs w:val="24"/>
        </w:rPr>
      </w:pPr>
      <w:r w:rsidRPr="00DE2560">
        <w:rPr>
          <w:sz w:val="24"/>
          <w:szCs w:val="24"/>
        </w:rPr>
        <w:t xml:space="preserve">TÍTULO DO RELATÓRIO: </w:t>
      </w:r>
      <w:r w:rsidRPr="00DE2560">
        <w:rPr>
          <w:sz w:val="24"/>
          <w:szCs w:val="24"/>
        </w:rPr>
        <w:tab/>
        <w:t xml:space="preserve"> ALUNOS(AS):</w:t>
      </w:r>
    </w:p>
    <w:p w14:paraId="60987109" w14:textId="77777777" w:rsidR="00117401" w:rsidRDefault="00DE2560" w:rsidP="00DE2560">
      <w:pPr>
        <w:tabs>
          <w:tab w:val="left" w:pos="6025"/>
        </w:tabs>
        <w:jc w:val="center"/>
        <w:rPr>
          <w:sz w:val="24"/>
          <w:szCs w:val="24"/>
        </w:rPr>
      </w:pPr>
      <w:r w:rsidRPr="00DE2560">
        <w:rPr>
          <w:sz w:val="24"/>
          <w:szCs w:val="24"/>
        </w:rPr>
        <w:tab/>
        <w:t xml:space="preserve"> RELATOR(A): </w:t>
      </w:r>
      <w:r w:rsidRPr="00DE2560">
        <w:rPr>
          <w:sz w:val="24"/>
          <w:szCs w:val="24"/>
        </w:rPr>
        <w:tab/>
      </w:r>
      <w:r w:rsidR="00DF43E2" w:rsidRPr="00DF43E2">
        <w:rPr>
          <w:sz w:val="24"/>
          <w:szCs w:val="24"/>
        </w:rPr>
        <w:t>.</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3"/>
        <w:gridCol w:w="2410"/>
        <w:gridCol w:w="1844"/>
      </w:tblGrid>
      <w:tr w:rsidR="00DE2560" w:rsidRPr="00DE2560" w14:paraId="201FF211" w14:textId="77777777" w:rsidTr="00DE2560">
        <w:trPr>
          <w:trHeight w:val="253"/>
        </w:trPr>
        <w:tc>
          <w:tcPr>
            <w:tcW w:w="9893" w:type="dxa"/>
          </w:tcPr>
          <w:p w14:paraId="53354E1F" w14:textId="77777777" w:rsidR="00DE2560" w:rsidRPr="00DE2560" w:rsidRDefault="00DE2560" w:rsidP="00DE2560">
            <w:pPr>
              <w:spacing w:line="233" w:lineRule="exact"/>
              <w:ind w:left="3885" w:right="3874"/>
              <w:jc w:val="center"/>
              <w:rPr>
                <w:rFonts w:ascii="Arial" w:eastAsia="Arial Narrow" w:hAnsi="Arial" w:cs="Arial Narrow"/>
                <w:sz w:val="21"/>
              </w:rPr>
            </w:pPr>
            <w:r w:rsidRPr="00DE2560">
              <w:rPr>
                <w:rFonts w:ascii="Arial" w:eastAsia="Arial Narrow" w:hAnsi="Arial" w:cs="Arial Narrow"/>
                <w:w w:val="65"/>
                <w:sz w:val="21"/>
              </w:rPr>
              <w:t>ITEM</w:t>
            </w:r>
            <w:r w:rsidRPr="00DE2560">
              <w:rPr>
                <w:rFonts w:ascii="Arial" w:eastAsia="Arial Narrow" w:hAnsi="Arial" w:cs="Arial Narrow"/>
                <w:spacing w:val="14"/>
                <w:sz w:val="21"/>
              </w:rPr>
              <w:t xml:space="preserve"> </w:t>
            </w:r>
            <w:r w:rsidRPr="00DE2560">
              <w:rPr>
                <w:rFonts w:ascii="Arial" w:eastAsia="Arial Narrow" w:hAnsi="Arial" w:cs="Arial Narrow"/>
                <w:w w:val="65"/>
                <w:sz w:val="21"/>
              </w:rPr>
              <w:t>DA</w:t>
            </w:r>
            <w:r w:rsidRPr="00DE2560">
              <w:rPr>
                <w:rFonts w:ascii="Arial" w:eastAsia="Arial Narrow" w:hAnsi="Arial" w:cs="Arial Narrow"/>
                <w:spacing w:val="14"/>
                <w:sz w:val="21"/>
              </w:rPr>
              <w:t xml:space="preserve"> </w:t>
            </w:r>
            <w:r w:rsidRPr="00DE2560">
              <w:rPr>
                <w:rFonts w:ascii="Arial" w:eastAsia="Arial Narrow" w:hAnsi="Arial" w:cs="Arial Narrow"/>
                <w:w w:val="65"/>
                <w:sz w:val="21"/>
              </w:rPr>
              <w:t>AVALIAÇÃO</w:t>
            </w:r>
            <w:r w:rsidRPr="00DE2560">
              <w:rPr>
                <w:rFonts w:ascii="Arial" w:eastAsia="Arial Narrow" w:hAnsi="Arial" w:cs="Arial Narrow"/>
                <w:spacing w:val="15"/>
                <w:sz w:val="21"/>
              </w:rPr>
              <w:t xml:space="preserve"> </w:t>
            </w:r>
            <w:r w:rsidRPr="00DE2560">
              <w:rPr>
                <w:rFonts w:ascii="Arial" w:eastAsia="Arial Narrow" w:hAnsi="Arial" w:cs="Arial Narrow"/>
                <w:spacing w:val="-4"/>
                <w:w w:val="65"/>
                <w:sz w:val="21"/>
              </w:rPr>
              <w:t>ORAL</w:t>
            </w:r>
          </w:p>
        </w:tc>
        <w:tc>
          <w:tcPr>
            <w:tcW w:w="2410" w:type="dxa"/>
          </w:tcPr>
          <w:p w14:paraId="3F02CBA9" w14:textId="77777777" w:rsidR="00DE2560" w:rsidRPr="00DE2560" w:rsidRDefault="00DE2560" w:rsidP="00DE2560">
            <w:pPr>
              <w:spacing w:line="233" w:lineRule="exact"/>
              <w:ind w:left="401" w:right="397"/>
              <w:jc w:val="center"/>
              <w:rPr>
                <w:rFonts w:ascii="Arial" w:eastAsia="Arial Narrow" w:hAnsi="Arial" w:cs="Arial Narrow"/>
                <w:sz w:val="21"/>
              </w:rPr>
            </w:pPr>
            <w:r w:rsidRPr="00DE2560">
              <w:rPr>
                <w:rFonts w:ascii="Arial" w:eastAsia="Arial Narrow" w:hAnsi="Arial" w:cs="Arial Narrow"/>
                <w:w w:val="65"/>
                <w:sz w:val="21"/>
              </w:rPr>
              <w:t>PONTUAÇÃO</w:t>
            </w:r>
            <w:r w:rsidRPr="00DE2560">
              <w:rPr>
                <w:rFonts w:ascii="Arial" w:eastAsia="Arial Narrow" w:hAnsi="Arial" w:cs="Arial Narrow"/>
                <w:spacing w:val="28"/>
                <w:sz w:val="21"/>
              </w:rPr>
              <w:t xml:space="preserve"> </w:t>
            </w:r>
            <w:r w:rsidRPr="00DE2560">
              <w:rPr>
                <w:rFonts w:ascii="Arial" w:eastAsia="Arial Narrow" w:hAnsi="Arial" w:cs="Arial Narrow"/>
                <w:spacing w:val="-2"/>
                <w:w w:val="75"/>
                <w:sz w:val="21"/>
              </w:rPr>
              <w:t>MÁXIMA</w:t>
            </w:r>
          </w:p>
        </w:tc>
        <w:tc>
          <w:tcPr>
            <w:tcW w:w="1844" w:type="dxa"/>
          </w:tcPr>
          <w:p w14:paraId="694BE869" w14:textId="77777777" w:rsidR="00DE2560" w:rsidRPr="00DE2560" w:rsidRDefault="00DE2560" w:rsidP="00DE2560">
            <w:pPr>
              <w:spacing w:line="233" w:lineRule="exact"/>
              <w:ind w:left="255"/>
              <w:rPr>
                <w:rFonts w:ascii="Arial" w:eastAsia="Arial Narrow" w:hAnsi="Arial Narrow" w:cs="Arial Narrow"/>
                <w:sz w:val="21"/>
              </w:rPr>
            </w:pPr>
            <w:r w:rsidRPr="00DE2560">
              <w:rPr>
                <w:rFonts w:ascii="Arial" w:eastAsia="Arial Narrow" w:hAnsi="Arial Narrow" w:cs="Arial Narrow"/>
                <w:spacing w:val="-2"/>
                <w:w w:val="70"/>
                <w:sz w:val="21"/>
              </w:rPr>
              <w:t>PONTOS</w:t>
            </w:r>
            <w:r w:rsidRPr="00DE2560">
              <w:rPr>
                <w:rFonts w:ascii="Arial" w:eastAsia="Arial Narrow" w:hAnsi="Arial Narrow" w:cs="Arial Narrow"/>
                <w:spacing w:val="-6"/>
                <w:sz w:val="21"/>
              </w:rPr>
              <w:t xml:space="preserve"> </w:t>
            </w:r>
            <w:r w:rsidRPr="00DE2560">
              <w:rPr>
                <w:rFonts w:ascii="Arial" w:eastAsia="Arial Narrow" w:hAnsi="Arial Narrow" w:cs="Arial Narrow"/>
                <w:spacing w:val="-2"/>
                <w:w w:val="80"/>
                <w:sz w:val="21"/>
              </w:rPr>
              <w:t>OBTIDOS</w:t>
            </w:r>
          </w:p>
        </w:tc>
      </w:tr>
      <w:tr w:rsidR="00DE2560" w:rsidRPr="00DE2560" w14:paraId="1277BE6F" w14:textId="77777777" w:rsidTr="00DE2560">
        <w:trPr>
          <w:trHeight w:val="254"/>
        </w:trPr>
        <w:tc>
          <w:tcPr>
            <w:tcW w:w="14147" w:type="dxa"/>
            <w:gridSpan w:val="3"/>
          </w:tcPr>
          <w:p w14:paraId="04963B90" w14:textId="77777777" w:rsidR="00DE2560" w:rsidRPr="00DE2560" w:rsidRDefault="00DE2560" w:rsidP="00DE2560">
            <w:pPr>
              <w:spacing w:line="233" w:lineRule="exact"/>
              <w:ind w:left="110"/>
              <w:rPr>
                <w:rFonts w:ascii="Arial" w:eastAsia="Arial Narrow" w:hAnsi="Arial" w:cs="Arial Narrow"/>
                <w:sz w:val="21"/>
              </w:rPr>
            </w:pPr>
            <w:r w:rsidRPr="00DE2560">
              <w:rPr>
                <w:rFonts w:ascii="Arial" w:eastAsia="Arial Narrow" w:hAnsi="Arial" w:cs="Arial Narrow"/>
                <w:spacing w:val="-2"/>
                <w:w w:val="70"/>
                <w:sz w:val="21"/>
              </w:rPr>
              <w:t>1.</w:t>
            </w:r>
            <w:r w:rsidRPr="00DE2560">
              <w:rPr>
                <w:rFonts w:ascii="Arial" w:eastAsia="Arial Narrow" w:hAnsi="Arial" w:cs="Arial Narrow"/>
                <w:spacing w:val="-7"/>
                <w:sz w:val="21"/>
              </w:rPr>
              <w:t xml:space="preserve"> </w:t>
            </w:r>
            <w:r w:rsidRPr="00DE2560">
              <w:rPr>
                <w:rFonts w:ascii="Arial" w:eastAsia="Arial Narrow" w:hAnsi="Arial" w:cs="Arial Narrow"/>
                <w:spacing w:val="-2"/>
                <w:w w:val="70"/>
                <w:sz w:val="21"/>
              </w:rPr>
              <w:t>ASPECTOS</w:t>
            </w:r>
            <w:r w:rsidRPr="00DE2560">
              <w:rPr>
                <w:rFonts w:ascii="Arial" w:eastAsia="Arial Narrow" w:hAnsi="Arial" w:cs="Arial Narrow"/>
                <w:spacing w:val="-7"/>
                <w:sz w:val="21"/>
              </w:rPr>
              <w:t xml:space="preserve"> </w:t>
            </w:r>
            <w:r w:rsidRPr="00DE2560">
              <w:rPr>
                <w:rFonts w:ascii="Arial" w:eastAsia="Arial Narrow" w:hAnsi="Arial" w:cs="Arial Narrow"/>
                <w:spacing w:val="-2"/>
                <w:w w:val="70"/>
                <w:sz w:val="21"/>
              </w:rPr>
              <w:t>DA</w:t>
            </w:r>
            <w:r w:rsidRPr="00DE2560">
              <w:rPr>
                <w:rFonts w:ascii="Arial" w:eastAsia="Arial Narrow" w:hAnsi="Arial" w:cs="Arial Narrow"/>
                <w:spacing w:val="-7"/>
                <w:sz w:val="21"/>
              </w:rPr>
              <w:t xml:space="preserve"> </w:t>
            </w:r>
            <w:r w:rsidRPr="00DE2560">
              <w:rPr>
                <w:rFonts w:ascii="Arial" w:eastAsia="Arial Narrow" w:hAnsi="Arial" w:cs="Arial Narrow"/>
                <w:spacing w:val="-2"/>
                <w:w w:val="70"/>
                <w:sz w:val="21"/>
              </w:rPr>
              <w:t>APRESENTAÇÃO</w:t>
            </w:r>
          </w:p>
        </w:tc>
      </w:tr>
      <w:tr w:rsidR="00DE2560" w:rsidRPr="00DE2560" w14:paraId="30F19F67" w14:textId="77777777" w:rsidTr="00DE2560">
        <w:trPr>
          <w:trHeight w:val="253"/>
        </w:trPr>
        <w:tc>
          <w:tcPr>
            <w:tcW w:w="9893" w:type="dxa"/>
          </w:tcPr>
          <w:p w14:paraId="16D167DE" w14:textId="77777777" w:rsidR="00DE2560" w:rsidRPr="00DE2560" w:rsidRDefault="00DE2560" w:rsidP="00DE2560">
            <w:pPr>
              <w:spacing w:line="234" w:lineRule="exact"/>
              <w:ind w:left="110"/>
              <w:rPr>
                <w:rFonts w:ascii="Arial" w:eastAsia="Arial Narrow" w:hAnsi="Arial Narrow" w:cs="Arial Narrow"/>
              </w:rPr>
            </w:pPr>
            <w:r w:rsidRPr="00DE2560">
              <w:rPr>
                <w:rFonts w:ascii="Arial" w:eastAsia="Arial Narrow" w:hAnsi="Arial Narrow" w:cs="Arial Narrow"/>
                <w:w w:val="75"/>
              </w:rPr>
              <w:t>a)</w:t>
            </w:r>
            <w:r w:rsidRPr="00DE2560">
              <w:rPr>
                <w:rFonts w:ascii="Arial" w:eastAsia="Arial Narrow" w:hAnsi="Arial Narrow" w:cs="Arial Narrow"/>
                <w:spacing w:val="-14"/>
              </w:rPr>
              <w:t xml:space="preserve"> </w:t>
            </w:r>
            <w:proofErr w:type="spellStart"/>
            <w:r w:rsidRPr="00DE2560">
              <w:rPr>
                <w:rFonts w:ascii="Arial" w:eastAsia="Arial Narrow" w:hAnsi="Arial Narrow" w:cs="Arial Narrow"/>
                <w:w w:val="75"/>
              </w:rPr>
              <w:t>Apresenta</w:t>
            </w:r>
            <w:proofErr w:type="spellEnd"/>
            <w:r w:rsidRPr="00DE2560">
              <w:rPr>
                <w:rFonts w:ascii="Arial" w:eastAsia="Arial Narrow" w:hAnsi="Arial Narrow" w:cs="Arial Narrow"/>
                <w:spacing w:val="-13"/>
              </w:rPr>
              <w:t xml:space="preserve"> </w:t>
            </w:r>
            <w:r w:rsidRPr="00DE2560">
              <w:rPr>
                <w:rFonts w:ascii="Arial" w:eastAsia="Arial Narrow" w:hAnsi="Arial Narrow" w:cs="Arial Narrow"/>
                <w:w w:val="75"/>
              </w:rPr>
              <w:t>o</w:t>
            </w:r>
            <w:r w:rsidRPr="00DE2560">
              <w:rPr>
                <w:rFonts w:ascii="Arial" w:eastAsia="Arial Narrow" w:hAnsi="Arial Narrow" w:cs="Arial Narrow"/>
                <w:spacing w:val="-14"/>
              </w:rPr>
              <w:t xml:space="preserve"> </w:t>
            </w:r>
            <w:proofErr w:type="spellStart"/>
            <w:r w:rsidRPr="00DE2560">
              <w:rPr>
                <w:rFonts w:ascii="Arial" w:eastAsia="Arial Narrow" w:hAnsi="Arial Narrow" w:cs="Arial Narrow"/>
                <w:spacing w:val="-2"/>
                <w:w w:val="75"/>
              </w:rPr>
              <w:t>grupo</w:t>
            </w:r>
            <w:proofErr w:type="spellEnd"/>
          </w:p>
        </w:tc>
        <w:tc>
          <w:tcPr>
            <w:tcW w:w="2410" w:type="dxa"/>
          </w:tcPr>
          <w:p w14:paraId="7A8A6452" w14:textId="77777777" w:rsidR="00DE2560" w:rsidRPr="00DE2560" w:rsidRDefault="00DE2560" w:rsidP="00DE2560">
            <w:pPr>
              <w:spacing w:line="234" w:lineRule="exact"/>
              <w:ind w:left="401" w:right="397"/>
              <w:jc w:val="center"/>
              <w:rPr>
                <w:rFonts w:ascii="Arial" w:eastAsia="Arial Narrow" w:hAnsi="Arial Narrow" w:cs="Arial Narrow"/>
              </w:rPr>
            </w:pPr>
            <w:r w:rsidRPr="00DE2560">
              <w:rPr>
                <w:rFonts w:ascii="Arial" w:eastAsia="Arial Narrow" w:hAnsi="Arial Narrow" w:cs="Arial Narrow"/>
                <w:spacing w:val="-5"/>
                <w:w w:val="90"/>
              </w:rPr>
              <w:t>2,0</w:t>
            </w:r>
          </w:p>
        </w:tc>
        <w:tc>
          <w:tcPr>
            <w:tcW w:w="1844" w:type="dxa"/>
          </w:tcPr>
          <w:p w14:paraId="2A37923B" w14:textId="77777777" w:rsidR="00DE2560" w:rsidRPr="00DE2560" w:rsidRDefault="00DE2560" w:rsidP="00DE2560">
            <w:pPr>
              <w:rPr>
                <w:rFonts w:ascii="Times New Roman" w:eastAsia="Arial Narrow" w:hAnsi="Arial Narrow" w:cs="Arial Narrow"/>
                <w:sz w:val="18"/>
              </w:rPr>
            </w:pPr>
          </w:p>
        </w:tc>
      </w:tr>
      <w:tr w:rsidR="00DE2560" w:rsidRPr="00DE2560" w14:paraId="520E6794" w14:textId="77777777" w:rsidTr="00DE2560">
        <w:trPr>
          <w:trHeight w:val="254"/>
        </w:trPr>
        <w:tc>
          <w:tcPr>
            <w:tcW w:w="9893" w:type="dxa"/>
          </w:tcPr>
          <w:p w14:paraId="407CEE36" w14:textId="77777777" w:rsidR="00DE2560" w:rsidRPr="00DE2560" w:rsidRDefault="00DE2560" w:rsidP="00DE2560">
            <w:pPr>
              <w:spacing w:line="234" w:lineRule="exact"/>
              <w:ind w:left="110"/>
              <w:rPr>
                <w:rFonts w:ascii="Arial" w:eastAsia="Arial Narrow" w:hAnsi="Arial" w:cs="Arial Narrow"/>
              </w:rPr>
            </w:pPr>
            <w:r w:rsidRPr="00DE2560">
              <w:rPr>
                <w:rFonts w:ascii="Arial" w:eastAsia="Arial Narrow" w:hAnsi="Arial" w:cs="Arial Narrow"/>
                <w:spacing w:val="-2"/>
                <w:w w:val="75"/>
              </w:rPr>
              <w:t>b)</w:t>
            </w:r>
            <w:r w:rsidRPr="00DE2560">
              <w:rPr>
                <w:rFonts w:ascii="Arial" w:eastAsia="Arial Narrow" w:hAnsi="Arial" w:cs="Arial Narrow"/>
                <w:spacing w:val="-4"/>
              </w:rPr>
              <w:t xml:space="preserve"> </w:t>
            </w:r>
            <w:proofErr w:type="spellStart"/>
            <w:r w:rsidRPr="00DE2560">
              <w:rPr>
                <w:rFonts w:ascii="Arial" w:eastAsia="Arial Narrow" w:hAnsi="Arial" w:cs="Arial Narrow"/>
                <w:spacing w:val="-2"/>
                <w:w w:val="75"/>
              </w:rPr>
              <w:t>Qualidade</w:t>
            </w:r>
            <w:proofErr w:type="spellEnd"/>
            <w:r w:rsidRPr="00DE2560">
              <w:rPr>
                <w:rFonts w:ascii="Arial" w:eastAsia="Arial Narrow" w:hAnsi="Arial" w:cs="Arial Narrow"/>
                <w:spacing w:val="-5"/>
              </w:rPr>
              <w:t xml:space="preserve"> </w:t>
            </w:r>
            <w:r w:rsidRPr="00DE2560">
              <w:rPr>
                <w:rFonts w:ascii="Arial" w:eastAsia="Arial Narrow" w:hAnsi="Arial" w:cs="Arial Narrow"/>
                <w:spacing w:val="-2"/>
                <w:w w:val="75"/>
              </w:rPr>
              <w:t>dos</w:t>
            </w:r>
            <w:r w:rsidRPr="00DE2560">
              <w:rPr>
                <w:rFonts w:ascii="Arial" w:eastAsia="Arial Narrow" w:hAnsi="Arial" w:cs="Arial Narrow"/>
                <w:spacing w:val="-5"/>
              </w:rPr>
              <w:t xml:space="preserve"> </w:t>
            </w:r>
            <w:proofErr w:type="spellStart"/>
            <w:r w:rsidRPr="00DE2560">
              <w:rPr>
                <w:rFonts w:ascii="Arial" w:eastAsia="Arial Narrow" w:hAnsi="Arial" w:cs="Arial Narrow"/>
                <w:spacing w:val="-2"/>
                <w:w w:val="75"/>
              </w:rPr>
              <w:t>recursos</w:t>
            </w:r>
            <w:proofErr w:type="spellEnd"/>
            <w:r w:rsidRPr="00DE2560">
              <w:rPr>
                <w:rFonts w:ascii="Arial" w:eastAsia="Arial Narrow" w:hAnsi="Arial" w:cs="Arial Narrow"/>
                <w:spacing w:val="-4"/>
              </w:rPr>
              <w:t xml:space="preserve"> </w:t>
            </w:r>
            <w:proofErr w:type="spellStart"/>
            <w:r w:rsidRPr="00DE2560">
              <w:rPr>
                <w:rFonts w:ascii="Arial" w:eastAsia="Arial Narrow" w:hAnsi="Arial" w:cs="Arial Narrow"/>
                <w:spacing w:val="-2"/>
                <w:w w:val="75"/>
              </w:rPr>
              <w:t>utilizados</w:t>
            </w:r>
            <w:proofErr w:type="spellEnd"/>
            <w:r w:rsidRPr="00DE2560">
              <w:rPr>
                <w:rFonts w:ascii="Arial" w:eastAsia="Arial Narrow" w:hAnsi="Arial" w:cs="Arial Narrow"/>
                <w:spacing w:val="-4"/>
              </w:rPr>
              <w:t xml:space="preserve"> </w:t>
            </w:r>
            <w:proofErr w:type="spellStart"/>
            <w:r w:rsidRPr="00DE2560">
              <w:rPr>
                <w:rFonts w:ascii="Arial" w:eastAsia="Arial Narrow" w:hAnsi="Arial" w:cs="Arial Narrow"/>
                <w:spacing w:val="-2"/>
                <w:w w:val="75"/>
              </w:rPr>
              <w:t>na</w:t>
            </w:r>
            <w:proofErr w:type="spellEnd"/>
            <w:r w:rsidRPr="00DE2560">
              <w:rPr>
                <w:rFonts w:ascii="Arial" w:eastAsia="Arial Narrow" w:hAnsi="Arial" w:cs="Arial Narrow"/>
                <w:spacing w:val="-4"/>
              </w:rPr>
              <w:t xml:space="preserve"> </w:t>
            </w:r>
            <w:proofErr w:type="spellStart"/>
            <w:r w:rsidRPr="00DE2560">
              <w:rPr>
                <w:rFonts w:ascii="Arial" w:eastAsia="Arial Narrow" w:hAnsi="Arial" w:cs="Arial Narrow"/>
                <w:spacing w:val="-2"/>
                <w:w w:val="75"/>
              </w:rPr>
              <w:t>apresentação</w:t>
            </w:r>
            <w:proofErr w:type="spellEnd"/>
          </w:p>
        </w:tc>
        <w:tc>
          <w:tcPr>
            <w:tcW w:w="2410" w:type="dxa"/>
          </w:tcPr>
          <w:p w14:paraId="13CB6583" w14:textId="77777777" w:rsidR="00DE2560" w:rsidRPr="00DE2560" w:rsidRDefault="00DE2560" w:rsidP="00DE2560">
            <w:pPr>
              <w:spacing w:line="234" w:lineRule="exact"/>
              <w:ind w:left="401" w:right="397"/>
              <w:jc w:val="center"/>
              <w:rPr>
                <w:rFonts w:ascii="Arial" w:eastAsia="Arial Narrow" w:hAnsi="Arial Narrow" w:cs="Arial Narrow"/>
              </w:rPr>
            </w:pPr>
            <w:r w:rsidRPr="00DE2560">
              <w:rPr>
                <w:rFonts w:ascii="Arial" w:eastAsia="Arial Narrow" w:hAnsi="Arial Narrow" w:cs="Arial Narrow"/>
                <w:spacing w:val="-5"/>
                <w:w w:val="90"/>
              </w:rPr>
              <w:t>5,0</w:t>
            </w:r>
          </w:p>
        </w:tc>
        <w:tc>
          <w:tcPr>
            <w:tcW w:w="1844" w:type="dxa"/>
          </w:tcPr>
          <w:p w14:paraId="7D020889" w14:textId="77777777" w:rsidR="00DE2560" w:rsidRPr="00DE2560" w:rsidRDefault="00DE2560" w:rsidP="00DE2560">
            <w:pPr>
              <w:rPr>
                <w:rFonts w:ascii="Times New Roman" w:eastAsia="Arial Narrow" w:hAnsi="Arial Narrow" w:cs="Arial Narrow"/>
                <w:sz w:val="18"/>
              </w:rPr>
            </w:pPr>
          </w:p>
        </w:tc>
      </w:tr>
      <w:tr w:rsidR="00DE2560" w:rsidRPr="00DE2560" w14:paraId="5DB8FEDB" w14:textId="77777777" w:rsidTr="00DE2560">
        <w:trPr>
          <w:trHeight w:val="249"/>
        </w:trPr>
        <w:tc>
          <w:tcPr>
            <w:tcW w:w="9893" w:type="dxa"/>
          </w:tcPr>
          <w:p w14:paraId="0DA883B1" w14:textId="77777777" w:rsidR="00DE2560" w:rsidRPr="00DE2560" w:rsidRDefault="00DE2560" w:rsidP="00DE2560">
            <w:pPr>
              <w:spacing w:line="229" w:lineRule="exact"/>
              <w:ind w:left="110"/>
              <w:rPr>
                <w:rFonts w:ascii="Arial" w:eastAsia="Arial Narrow" w:hAnsi="Arial" w:cs="Arial Narrow"/>
              </w:rPr>
            </w:pPr>
            <w:r w:rsidRPr="00DE2560">
              <w:rPr>
                <w:rFonts w:ascii="Arial" w:eastAsia="Arial Narrow" w:hAnsi="Arial" w:cs="Arial Narrow"/>
                <w:w w:val="70"/>
              </w:rPr>
              <w:t>c)</w:t>
            </w:r>
            <w:r w:rsidRPr="00DE2560">
              <w:rPr>
                <w:rFonts w:ascii="Arial" w:eastAsia="Arial Narrow" w:hAnsi="Arial" w:cs="Arial Narrow"/>
                <w:spacing w:val="9"/>
              </w:rPr>
              <w:t xml:space="preserve"> </w:t>
            </w:r>
            <w:proofErr w:type="spellStart"/>
            <w:r w:rsidRPr="00DE2560">
              <w:rPr>
                <w:rFonts w:ascii="Arial" w:eastAsia="Arial Narrow" w:hAnsi="Arial" w:cs="Arial Narrow"/>
                <w:w w:val="70"/>
              </w:rPr>
              <w:t>Encadeamento</w:t>
            </w:r>
            <w:proofErr w:type="spellEnd"/>
            <w:r w:rsidRPr="00DE2560">
              <w:rPr>
                <w:rFonts w:ascii="Arial" w:eastAsia="Arial Narrow" w:hAnsi="Arial" w:cs="Arial Narrow"/>
                <w:spacing w:val="9"/>
              </w:rPr>
              <w:t xml:space="preserve"> </w:t>
            </w:r>
            <w:r w:rsidRPr="00DE2560">
              <w:rPr>
                <w:rFonts w:ascii="Arial" w:eastAsia="Arial Narrow" w:hAnsi="Arial" w:cs="Arial Narrow"/>
                <w:w w:val="70"/>
              </w:rPr>
              <w:t>e</w:t>
            </w:r>
            <w:r w:rsidRPr="00DE2560">
              <w:rPr>
                <w:rFonts w:ascii="Arial" w:eastAsia="Arial Narrow" w:hAnsi="Arial" w:cs="Arial Narrow"/>
                <w:spacing w:val="8"/>
              </w:rPr>
              <w:t xml:space="preserve"> </w:t>
            </w:r>
            <w:proofErr w:type="spellStart"/>
            <w:r w:rsidRPr="00DE2560">
              <w:rPr>
                <w:rFonts w:ascii="Arial" w:eastAsia="Arial Narrow" w:hAnsi="Arial" w:cs="Arial Narrow"/>
                <w:w w:val="70"/>
              </w:rPr>
              <w:t>domínio</w:t>
            </w:r>
            <w:proofErr w:type="spellEnd"/>
            <w:r w:rsidRPr="00DE2560">
              <w:rPr>
                <w:rFonts w:ascii="Arial" w:eastAsia="Arial Narrow" w:hAnsi="Arial" w:cs="Arial Narrow"/>
                <w:spacing w:val="9"/>
              </w:rPr>
              <w:t xml:space="preserve"> </w:t>
            </w:r>
            <w:r w:rsidRPr="00DE2560">
              <w:rPr>
                <w:rFonts w:ascii="Arial" w:eastAsia="Arial Narrow" w:hAnsi="Arial" w:cs="Arial Narrow"/>
                <w:w w:val="70"/>
              </w:rPr>
              <w:t>do</w:t>
            </w:r>
            <w:r w:rsidRPr="00DE2560">
              <w:rPr>
                <w:rFonts w:ascii="Arial" w:eastAsia="Arial Narrow" w:hAnsi="Arial" w:cs="Arial Narrow"/>
                <w:spacing w:val="8"/>
              </w:rPr>
              <w:t xml:space="preserve"> </w:t>
            </w:r>
            <w:proofErr w:type="spellStart"/>
            <w:r w:rsidRPr="00DE2560">
              <w:rPr>
                <w:rFonts w:ascii="Arial" w:eastAsia="Arial Narrow" w:hAnsi="Arial" w:cs="Arial Narrow"/>
                <w:w w:val="70"/>
              </w:rPr>
              <w:t>assunto</w:t>
            </w:r>
            <w:proofErr w:type="spellEnd"/>
            <w:r w:rsidRPr="00DE2560">
              <w:rPr>
                <w:rFonts w:ascii="Arial" w:eastAsia="Arial Narrow" w:hAnsi="Arial" w:cs="Arial Narrow"/>
                <w:spacing w:val="9"/>
              </w:rPr>
              <w:t xml:space="preserve"> </w:t>
            </w:r>
            <w:proofErr w:type="spellStart"/>
            <w:r w:rsidRPr="00DE2560">
              <w:rPr>
                <w:rFonts w:ascii="Arial" w:eastAsia="Arial Narrow" w:hAnsi="Arial" w:cs="Arial Narrow"/>
                <w:w w:val="70"/>
              </w:rPr>
              <w:t>na</w:t>
            </w:r>
            <w:proofErr w:type="spellEnd"/>
            <w:r w:rsidRPr="00DE2560">
              <w:rPr>
                <w:rFonts w:ascii="Arial" w:eastAsia="Arial Narrow" w:hAnsi="Arial" w:cs="Arial Narrow"/>
                <w:spacing w:val="8"/>
              </w:rPr>
              <w:t xml:space="preserve"> </w:t>
            </w:r>
            <w:proofErr w:type="spellStart"/>
            <w:r w:rsidRPr="00DE2560">
              <w:rPr>
                <w:rFonts w:ascii="Arial" w:eastAsia="Arial Narrow" w:hAnsi="Arial" w:cs="Arial Narrow"/>
                <w:spacing w:val="-2"/>
                <w:w w:val="70"/>
              </w:rPr>
              <w:t>apresentação</w:t>
            </w:r>
            <w:proofErr w:type="spellEnd"/>
          </w:p>
        </w:tc>
        <w:tc>
          <w:tcPr>
            <w:tcW w:w="2410" w:type="dxa"/>
          </w:tcPr>
          <w:p w14:paraId="14D0D87F" w14:textId="77777777" w:rsidR="00DE2560" w:rsidRPr="00DE2560" w:rsidRDefault="00DE2560" w:rsidP="00DE2560">
            <w:pPr>
              <w:spacing w:line="229" w:lineRule="exact"/>
              <w:ind w:left="401" w:right="397"/>
              <w:jc w:val="center"/>
              <w:rPr>
                <w:rFonts w:ascii="Arial" w:eastAsia="Arial Narrow" w:hAnsi="Arial Narrow" w:cs="Arial Narrow"/>
              </w:rPr>
            </w:pPr>
            <w:r w:rsidRPr="00DE2560">
              <w:rPr>
                <w:rFonts w:ascii="Arial" w:eastAsia="Arial Narrow" w:hAnsi="Arial Narrow" w:cs="Arial Narrow"/>
                <w:spacing w:val="-5"/>
                <w:w w:val="90"/>
              </w:rPr>
              <w:t>5,0</w:t>
            </w:r>
          </w:p>
        </w:tc>
        <w:tc>
          <w:tcPr>
            <w:tcW w:w="1844" w:type="dxa"/>
          </w:tcPr>
          <w:p w14:paraId="2B0E46A5" w14:textId="77777777" w:rsidR="00DE2560" w:rsidRPr="00DE2560" w:rsidRDefault="00DE2560" w:rsidP="00DE2560">
            <w:pPr>
              <w:rPr>
                <w:rFonts w:ascii="Times New Roman" w:eastAsia="Arial Narrow" w:hAnsi="Arial Narrow" w:cs="Arial Narrow"/>
                <w:sz w:val="18"/>
              </w:rPr>
            </w:pPr>
          </w:p>
        </w:tc>
      </w:tr>
      <w:tr w:rsidR="00DE2560" w:rsidRPr="00DE2560" w14:paraId="6E956BA9" w14:textId="77777777" w:rsidTr="00DE2560">
        <w:trPr>
          <w:trHeight w:val="253"/>
        </w:trPr>
        <w:tc>
          <w:tcPr>
            <w:tcW w:w="9893" w:type="dxa"/>
          </w:tcPr>
          <w:p w14:paraId="1D160C60" w14:textId="77777777" w:rsidR="00DE2560" w:rsidRPr="00DE2560" w:rsidRDefault="00DE2560" w:rsidP="00DE2560">
            <w:pPr>
              <w:spacing w:line="234" w:lineRule="exact"/>
              <w:ind w:left="110"/>
              <w:rPr>
                <w:rFonts w:ascii="Arial" w:eastAsia="Arial Narrow" w:hAnsi="Arial Narrow" w:cs="Arial Narrow"/>
              </w:rPr>
            </w:pPr>
            <w:r w:rsidRPr="00DE2560">
              <w:rPr>
                <w:rFonts w:ascii="Arial" w:eastAsia="Arial Narrow" w:hAnsi="Arial Narrow" w:cs="Arial Narrow"/>
                <w:spacing w:val="-2"/>
                <w:w w:val="75"/>
              </w:rPr>
              <w:t>d)</w:t>
            </w:r>
            <w:r w:rsidRPr="00DE2560">
              <w:rPr>
                <w:rFonts w:ascii="Arial" w:eastAsia="Arial Narrow" w:hAnsi="Arial Narrow" w:cs="Arial Narrow"/>
                <w:spacing w:val="-4"/>
              </w:rPr>
              <w:t xml:space="preserve"> </w:t>
            </w:r>
            <w:proofErr w:type="spellStart"/>
            <w:r w:rsidRPr="00DE2560">
              <w:rPr>
                <w:rFonts w:ascii="Arial" w:eastAsia="Arial Narrow" w:hAnsi="Arial Narrow" w:cs="Arial Narrow"/>
                <w:spacing w:val="-2"/>
                <w:w w:val="75"/>
              </w:rPr>
              <w:t>Linguagem</w:t>
            </w:r>
            <w:proofErr w:type="spellEnd"/>
            <w:r w:rsidRPr="00DE2560">
              <w:rPr>
                <w:rFonts w:ascii="Arial" w:eastAsia="Arial Narrow" w:hAnsi="Arial Narrow" w:cs="Arial Narrow"/>
                <w:spacing w:val="-5"/>
              </w:rPr>
              <w:t xml:space="preserve"> </w:t>
            </w:r>
            <w:proofErr w:type="spellStart"/>
            <w:r w:rsidRPr="00DE2560">
              <w:rPr>
                <w:rFonts w:ascii="Arial" w:eastAsia="Arial Narrow" w:hAnsi="Arial Narrow" w:cs="Arial Narrow"/>
                <w:spacing w:val="-2"/>
                <w:w w:val="75"/>
              </w:rPr>
              <w:t>utilizada</w:t>
            </w:r>
            <w:proofErr w:type="spellEnd"/>
          </w:p>
        </w:tc>
        <w:tc>
          <w:tcPr>
            <w:tcW w:w="2410" w:type="dxa"/>
          </w:tcPr>
          <w:p w14:paraId="71E5792B" w14:textId="77777777" w:rsidR="00DE2560" w:rsidRPr="00DE2560" w:rsidRDefault="00DE2560" w:rsidP="00DE2560">
            <w:pPr>
              <w:spacing w:line="234" w:lineRule="exact"/>
              <w:ind w:left="401" w:right="397"/>
              <w:jc w:val="center"/>
              <w:rPr>
                <w:rFonts w:ascii="Arial" w:eastAsia="Arial Narrow" w:hAnsi="Arial Narrow" w:cs="Arial Narrow"/>
              </w:rPr>
            </w:pPr>
            <w:r w:rsidRPr="00DE2560">
              <w:rPr>
                <w:rFonts w:ascii="Arial" w:eastAsia="Arial Narrow" w:hAnsi="Arial Narrow" w:cs="Arial Narrow"/>
                <w:spacing w:val="-5"/>
                <w:w w:val="90"/>
              </w:rPr>
              <w:t>5,0</w:t>
            </w:r>
          </w:p>
        </w:tc>
        <w:tc>
          <w:tcPr>
            <w:tcW w:w="1844" w:type="dxa"/>
          </w:tcPr>
          <w:p w14:paraId="0B664C9A" w14:textId="77777777" w:rsidR="00DE2560" w:rsidRPr="00DE2560" w:rsidRDefault="00DE2560" w:rsidP="00DE2560">
            <w:pPr>
              <w:rPr>
                <w:rFonts w:ascii="Times New Roman" w:eastAsia="Arial Narrow" w:hAnsi="Arial Narrow" w:cs="Arial Narrow"/>
                <w:sz w:val="18"/>
              </w:rPr>
            </w:pPr>
          </w:p>
        </w:tc>
      </w:tr>
      <w:tr w:rsidR="00DE2560" w:rsidRPr="00DE2560" w14:paraId="1FEA5855" w14:textId="77777777" w:rsidTr="00DE2560">
        <w:trPr>
          <w:trHeight w:val="254"/>
        </w:trPr>
        <w:tc>
          <w:tcPr>
            <w:tcW w:w="9893" w:type="dxa"/>
          </w:tcPr>
          <w:p w14:paraId="755029AD" w14:textId="77777777" w:rsidR="00DE2560" w:rsidRPr="00DE2560" w:rsidRDefault="00DE2560" w:rsidP="00DE2560">
            <w:pPr>
              <w:spacing w:line="234" w:lineRule="exact"/>
              <w:ind w:left="110"/>
              <w:rPr>
                <w:rFonts w:ascii="Arial" w:eastAsia="Arial Narrow" w:hAnsi="Arial" w:cs="Arial Narrow"/>
              </w:rPr>
            </w:pPr>
            <w:r w:rsidRPr="00DE2560">
              <w:rPr>
                <w:rFonts w:ascii="Arial" w:eastAsia="Arial Narrow" w:hAnsi="Arial" w:cs="Arial Narrow"/>
                <w:w w:val="80"/>
              </w:rPr>
              <w:t>e)</w:t>
            </w:r>
            <w:r w:rsidRPr="00DE2560">
              <w:rPr>
                <w:rFonts w:ascii="Arial" w:eastAsia="Arial Narrow" w:hAnsi="Arial" w:cs="Arial Narrow"/>
                <w:spacing w:val="-1"/>
                <w:w w:val="85"/>
              </w:rPr>
              <w:t xml:space="preserve"> </w:t>
            </w:r>
            <w:proofErr w:type="spellStart"/>
            <w:r w:rsidRPr="00DE2560">
              <w:rPr>
                <w:rFonts w:ascii="Arial" w:eastAsia="Arial Narrow" w:hAnsi="Arial" w:cs="Arial Narrow"/>
                <w:spacing w:val="-2"/>
                <w:w w:val="85"/>
              </w:rPr>
              <w:t>Participação</w:t>
            </w:r>
            <w:proofErr w:type="spellEnd"/>
          </w:p>
        </w:tc>
        <w:tc>
          <w:tcPr>
            <w:tcW w:w="2410" w:type="dxa"/>
          </w:tcPr>
          <w:p w14:paraId="1F5BD8A5" w14:textId="77777777" w:rsidR="00DE2560" w:rsidRPr="00DE2560" w:rsidRDefault="00DE2560" w:rsidP="00DE2560">
            <w:pPr>
              <w:spacing w:line="234" w:lineRule="exact"/>
              <w:ind w:left="401" w:right="397"/>
              <w:jc w:val="center"/>
              <w:rPr>
                <w:rFonts w:ascii="Arial" w:eastAsia="Arial Narrow" w:hAnsi="Arial Narrow" w:cs="Arial Narrow"/>
              </w:rPr>
            </w:pPr>
            <w:r w:rsidRPr="00DE2560">
              <w:rPr>
                <w:rFonts w:ascii="Arial" w:eastAsia="Arial Narrow" w:hAnsi="Arial Narrow" w:cs="Arial Narrow"/>
                <w:spacing w:val="-5"/>
                <w:w w:val="90"/>
              </w:rPr>
              <w:t>3,0</w:t>
            </w:r>
          </w:p>
        </w:tc>
        <w:tc>
          <w:tcPr>
            <w:tcW w:w="1844" w:type="dxa"/>
          </w:tcPr>
          <w:p w14:paraId="21930317" w14:textId="77777777" w:rsidR="00DE2560" w:rsidRPr="00DE2560" w:rsidRDefault="00DE2560" w:rsidP="00DE2560">
            <w:pPr>
              <w:rPr>
                <w:rFonts w:ascii="Times New Roman" w:eastAsia="Arial Narrow" w:hAnsi="Arial Narrow" w:cs="Arial Narrow"/>
                <w:sz w:val="18"/>
              </w:rPr>
            </w:pPr>
          </w:p>
        </w:tc>
      </w:tr>
      <w:tr w:rsidR="00DE2560" w:rsidRPr="00DE2560" w14:paraId="6ABE6C16" w14:textId="77777777" w:rsidTr="00DE2560">
        <w:trPr>
          <w:trHeight w:val="253"/>
        </w:trPr>
        <w:tc>
          <w:tcPr>
            <w:tcW w:w="9893" w:type="dxa"/>
          </w:tcPr>
          <w:p w14:paraId="7C4B7996" w14:textId="77777777" w:rsidR="00DE2560" w:rsidRPr="00DE2560" w:rsidRDefault="00DE2560" w:rsidP="00DE2560">
            <w:pPr>
              <w:spacing w:line="233" w:lineRule="exact"/>
              <w:ind w:left="110"/>
              <w:rPr>
                <w:rFonts w:ascii="Arial" w:eastAsia="Arial Narrow" w:hAnsi="Arial Narrow" w:cs="Arial Narrow"/>
                <w:sz w:val="21"/>
              </w:rPr>
            </w:pPr>
            <w:r w:rsidRPr="00DE2560">
              <w:rPr>
                <w:rFonts w:ascii="Arial" w:eastAsia="Arial Narrow" w:hAnsi="Arial Narrow" w:cs="Arial Narrow"/>
                <w:spacing w:val="-2"/>
                <w:w w:val="80"/>
                <w:sz w:val="21"/>
              </w:rPr>
              <w:t>SUBTOTAL</w:t>
            </w:r>
          </w:p>
        </w:tc>
        <w:tc>
          <w:tcPr>
            <w:tcW w:w="2410" w:type="dxa"/>
          </w:tcPr>
          <w:p w14:paraId="76845EFC" w14:textId="77777777" w:rsidR="00DE2560" w:rsidRPr="00DE2560" w:rsidRDefault="00DE2560" w:rsidP="00DE2560">
            <w:pPr>
              <w:spacing w:line="233" w:lineRule="exact"/>
              <w:ind w:left="401" w:right="397"/>
              <w:jc w:val="center"/>
              <w:rPr>
                <w:rFonts w:ascii="Arial" w:eastAsia="Arial Narrow" w:hAnsi="Arial Narrow" w:cs="Arial Narrow"/>
                <w:sz w:val="21"/>
              </w:rPr>
            </w:pPr>
            <w:r w:rsidRPr="00DE2560">
              <w:rPr>
                <w:rFonts w:ascii="Arial" w:eastAsia="Arial Narrow" w:hAnsi="Arial Narrow" w:cs="Arial Narrow"/>
                <w:spacing w:val="-5"/>
                <w:w w:val="95"/>
                <w:sz w:val="21"/>
              </w:rPr>
              <w:t>20</w:t>
            </w:r>
          </w:p>
        </w:tc>
        <w:tc>
          <w:tcPr>
            <w:tcW w:w="1844" w:type="dxa"/>
          </w:tcPr>
          <w:p w14:paraId="4F3CCE2D" w14:textId="77777777" w:rsidR="00DE2560" w:rsidRPr="00DE2560" w:rsidRDefault="00DE2560" w:rsidP="00DE2560">
            <w:pPr>
              <w:rPr>
                <w:rFonts w:ascii="Times New Roman" w:eastAsia="Arial Narrow" w:hAnsi="Arial Narrow" w:cs="Arial Narrow"/>
                <w:sz w:val="18"/>
              </w:rPr>
            </w:pPr>
          </w:p>
        </w:tc>
      </w:tr>
      <w:tr w:rsidR="00DE2560" w:rsidRPr="00DE2560" w14:paraId="088A058F" w14:textId="77777777" w:rsidTr="00DE2560">
        <w:trPr>
          <w:trHeight w:val="253"/>
        </w:trPr>
        <w:tc>
          <w:tcPr>
            <w:tcW w:w="9893" w:type="dxa"/>
          </w:tcPr>
          <w:p w14:paraId="26457CBB" w14:textId="77777777" w:rsidR="00DE2560" w:rsidRPr="00DE2560" w:rsidRDefault="00DE2560" w:rsidP="00DE2560">
            <w:pPr>
              <w:spacing w:line="233" w:lineRule="exact"/>
              <w:ind w:left="3885" w:right="3875"/>
              <w:jc w:val="center"/>
              <w:rPr>
                <w:rFonts w:ascii="Arial" w:eastAsia="Arial Narrow" w:hAnsi="Arial" w:cs="Arial Narrow"/>
                <w:sz w:val="21"/>
              </w:rPr>
            </w:pPr>
            <w:r w:rsidRPr="00DE2560">
              <w:rPr>
                <w:rFonts w:ascii="Arial" w:eastAsia="Arial Narrow" w:hAnsi="Arial" w:cs="Arial Narrow"/>
                <w:w w:val="65"/>
                <w:sz w:val="21"/>
              </w:rPr>
              <w:t>ITEM</w:t>
            </w:r>
            <w:r w:rsidRPr="00DE2560">
              <w:rPr>
                <w:rFonts w:ascii="Arial" w:eastAsia="Arial Narrow" w:hAnsi="Arial" w:cs="Arial Narrow"/>
                <w:spacing w:val="13"/>
                <w:sz w:val="21"/>
              </w:rPr>
              <w:t xml:space="preserve"> </w:t>
            </w:r>
            <w:r w:rsidRPr="00DE2560">
              <w:rPr>
                <w:rFonts w:ascii="Arial" w:eastAsia="Arial Narrow" w:hAnsi="Arial" w:cs="Arial Narrow"/>
                <w:w w:val="65"/>
                <w:sz w:val="21"/>
              </w:rPr>
              <w:t>DA</w:t>
            </w:r>
            <w:r w:rsidRPr="00DE2560">
              <w:rPr>
                <w:rFonts w:ascii="Arial" w:eastAsia="Arial Narrow" w:hAnsi="Arial" w:cs="Arial Narrow"/>
                <w:spacing w:val="13"/>
                <w:sz w:val="21"/>
              </w:rPr>
              <w:t xml:space="preserve"> </w:t>
            </w:r>
            <w:r w:rsidRPr="00DE2560">
              <w:rPr>
                <w:rFonts w:ascii="Arial" w:eastAsia="Arial Narrow" w:hAnsi="Arial" w:cs="Arial Narrow"/>
                <w:w w:val="65"/>
                <w:sz w:val="21"/>
              </w:rPr>
              <w:t>AVALIAÇÃO</w:t>
            </w:r>
            <w:r w:rsidRPr="00DE2560">
              <w:rPr>
                <w:rFonts w:ascii="Arial" w:eastAsia="Arial Narrow" w:hAnsi="Arial" w:cs="Arial Narrow"/>
                <w:spacing w:val="14"/>
                <w:sz w:val="21"/>
              </w:rPr>
              <w:t xml:space="preserve"> </w:t>
            </w:r>
            <w:r w:rsidRPr="00DE2560">
              <w:rPr>
                <w:rFonts w:ascii="Arial" w:eastAsia="Arial Narrow" w:hAnsi="Arial" w:cs="Arial Narrow"/>
                <w:spacing w:val="-2"/>
                <w:w w:val="65"/>
                <w:sz w:val="21"/>
              </w:rPr>
              <w:t>ESCRITA</w:t>
            </w:r>
          </w:p>
        </w:tc>
        <w:tc>
          <w:tcPr>
            <w:tcW w:w="2410" w:type="dxa"/>
          </w:tcPr>
          <w:p w14:paraId="52CEEB9F" w14:textId="77777777" w:rsidR="00DE2560" w:rsidRPr="00DE2560" w:rsidRDefault="00DE2560" w:rsidP="00DE2560">
            <w:pPr>
              <w:spacing w:line="233" w:lineRule="exact"/>
              <w:ind w:left="401" w:right="397"/>
              <w:jc w:val="center"/>
              <w:rPr>
                <w:rFonts w:ascii="Arial" w:eastAsia="Arial Narrow" w:hAnsi="Arial" w:cs="Arial Narrow"/>
                <w:sz w:val="21"/>
              </w:rPr>
            </w:pPr>
            <w:r w:rsidRPr="00DE2560">
              <w:rPr>
                <w:rFonts w:ascii="Arial" w:eastAsia="Arial Narrow" w:hAnsi="Arial" w:cs="Arial Narrow"/>
                <w:w w:val="65"/>
                <w:sz w:val="21"/>
              </w:rPr>
              <w:t>PONTUAÇÃO</w:t>
            </w:r>
            <w:r w:rsidRPr="00DE2560">
              <w:rPr>
                <w:rFonts w:ascii="Arial" w:eastAsia="Arial Narrow" w:hAnsi="Arial" w:cs="Arial Narrow"/>
                <w:spacing w:val="28"/>
                <w:sz w:val="21"/>
              </w:rPr>
              <w:t xml:space="preserve"> </w:t>
            </w:r>
            <w:r w:rsidRPr="00DE2560">
              <w:rPr>
                <w:rFonts w:ascii="Arial" w:eastAsia="Arial Narrow" w:hAnsi="Arial" w:cs="Arial Narrow"/>
                <w:spacing w:val="-2"/>
                <w:w w:val="75"/>
                <w:sz w:val="21"/>
              </w:rPr>
              <w:t>MÁXIMA</w:t>
            </w:r>
          </w:p>
        </w:tc>
        <w:tc>
          <w:tcPr>
            <w:tcW w:w="1844" w:type="dxa"/>
          </w:tcPr>
          <w:p w14:paraId="67321CDC" w14:textId="77777777" w:rsidR="00DE2560" w:rsidRPr="00DE2560" w:rsidRDefault="00DE2560" w:rsidP="00DE2560">
            <w:pPr>
              <w:spacing w:line="233" w:lineRule="exact"/>
              <w:ind w:left="255"/>
              <w:rPr>
                <w:rFonts w:ascii="Arial" w:eastAsia="Arial Narrow" w:hAnsi="Arial Narrow" w:cs="Arial Narrow"/>
                <w:sz w:val="21"/>
              </w:rPr>
            </w:pPr>
            <w:r w:rsidRPr="00DE2560">
              <w:rPr>
                <w:rFonts w:ascii="Arial" w:eastAsia="Arial Narrow" w:hAnsi="Arial Narrow" w:cs="Arial Narrow"/>
                <w:spacing w:val="-2"/>
                <w:w w:val="70"/>
                <w:sz w:val="21"/>
              </w:rPr>
              <w:t>PONTOS</w:t>
            </w:r>
            <w:r w:rsidRPr="00DE2560">
              <w:rPr>
                <w:rFonts w:ascii="Arial" w:eastAsia="Arial Narrow" w:hAnsi="Arial Narrow" w:cs="Arial Narrow"/>
                <w:spacing w:val="-6"/>
                <w:sz w:val="21"/>
              </w:rPr>
              <w:t xml:space="preserve"> </w:t>
            </w:r>
            <w:r w:rsidRPr="00DE2560">
              <w:rPr>
                <w:rFonts w:ascii="Arial" w:eastAsia="Arial Narrow" w:hAnsi="Arial Narrow" w:cs="Arial Narrow"/>
                <w:spacing w:val="-2"/>
                <w:w w:val="80"/>
                <w:sz w:val="21"/>
              </w:rPr>
              <w:t>OBTIDOS</w:t>
            </w:r>
          </w:p>
        </w:tc>
      </w:tr>
      <w:tr w:rsidR="00DE2560" w:rsidRPr="00DE2560" w14:paraId="314D6E46" w14:textId="77777777" w:rsidTr="00DE2560">
        <w:trPr>
          <w:trHeight w:val="249"/>
        </w:trPr>
        <w:tc>
          <w:tcPr>
            <w:tcW w:w="9893" w:type="dxa"/>
          </w:tcPr>
          <w:p w14:paraId="3203E610" w14:textId="77777777" w:rsidR="00DE2560" w:rsidRPr="00DE2560" w:rsidRDefault="00DE2560" w:rsidP="00DE2560">
            <w:pPr>
              <w:spacing w:line="228" w:lineRule="exact"/>
              <w:ind w:left="110"/>
              <w:rPr>
                <w:rFonts w:ascii="Arial" w:eastAsia="Arial Narrow" w:hAnsi="Arial" w:cs="Arial Narrow"/>
                <w:sz w:val="21"/>
              </w:rPr>
            </w:pPr>
            <w:r w:rsidRPr="00DE2560">
              <w:rPr>
                <w:rFonts w:ascii="Arial" w:eastAsia="Arial Narrow" w:hAnsi="Arial" w:cs="Arial Narrow"/>
                <w:w w:val="85"/>
                <w:sz w:val="21"/>
              </w:rPr>
              <w:t>1.</w:t>
            </w:r>
            <w:r w:rsidRPr="00DE2560">
              <w:rPr>
                <w:rFonts w:ascii="Arial" w:eastAsia="Arial Narrow" w:hAnsi="Arial" w:cs="Arial Narrow"/>
                <w:spacing w:val="-3"/>
                <w:w w:val="85"/>
                <w:sz w:val="21"/>
              </w:rPr>
              <w:t xml:space="preserve"> </w:t>
            </w:r>
            <w:r w:rsidRPr="00DE2560">
              <w:rPr>
                <w:rFonts w:ascii="Arial" w:eastAsia="Arial Narrow" w:hAnsi="Arial" w:cs="Arial Narrow"/>
                <w:spacing w:val="-2"/>
                <w:w w:val="80"/>
                <w:sz w:val="21"/>
              </w:rPr>
              <w:t>ORGANIZAÇÃO</w:t>
            </w:r>
          </w:p>
        </w:tc>
        <w:tc>
          <w:tcPr>
            <w:tcW w:w="2410" w:type="dxa"/>
          </w:tcPr>
          <w:p w14:paraId="5A9DC69B" w14:textId="77777777" w:rsidR="00DE2560" w:rsidRPr="00DE2560" w:rsidRDefault="00DE2560" w:rsidP="00DE2560">
            <w:pPr>
              <w:rPr>
                <w:rFonts w:ascii="Times New Roman" w:eastAsia="Arial Narrow" w:hAnsi="Arial Narrow" w:cs="Arial Narrow"/>
                <w:sz w:val="18"/>
              </w:rPr>
            </w:pPr>
          </w:p>
        </w:tc>
        <w:tc>
          <w:tcPr>
            <w:tcW w:w="1844" w:type="dxa"/>
          </w:tcPr>
          <w:p w14:paraId="71D91D7E" w14:textId="77777777" w:rsidR="00DE2560" w:rsidRPr="00DE2560" w:rsidRDefault="00DE2560" w:rsidP="00DE2560">
            <w:pPr>
              <w:rPr>
                <w:rFonts w:ascii="Times New Roman" w:eastAsia="Arial Narrow" w:hAnsi="Arial Narrow" w:cs="Arial Narrow"/>
                <w:sz w:val="18"/>
              </w:rPr>
            </w:pPr>
          </w:p>
        </w:tc>
      </w:tr>
      <w:tr w:rsidR="00DE2560" w:rsidRPr="00DE2560" w14:paraId="79C4A63D" w14:textId="77777777" w:rsidTr="00DE2560">
        <w:trPr>
          <w:trHeight w:val="253"/>
        </w:trPr>
        <w:tc>
          <w:tcPr>
            <w:tcW w:w="9893" w:type="dxa"/>
          </w:tcPr>
          <w:p w14:paraId="028C44E1" w14:textId="77777777" w:rsidR="00DE2560" w:rsidRPr="00DE2560" w:rsidRDefault="00DE2560" w:rsidP="00DE2560">
            <w:pPr>
              <w:spacing w:line="234" w:lineRule="exact"/>
              <w:ind w:left="110"/>
              <w:rPr>
                <w:rFonts w:ascii="Arial" w:eastAsia="Arial Narrow" w:hAnsi="Arial Narrow" w:cs="Arial Narrow"/>
              </w:rPr>
            </w:pPr>
            <w:proofErr w:type="spellStart"/>
            <w:r w:rsidRPr="00DE2560">
              <w:rPr>
                <w:rFonts w:ascii="Arial" w:eastAsia="Arial Narrow" w:hAnsi="Arial Narrow" w:cs="Arial Narrow"/>
                <w:w w:val="70"/>
              </w:rPr>
              <w:t>Normas</w:t>
            </w:r>
            <w:proofErr w:type="spellEnd"/>
            <w:r w:rsidRPr="00DE2560">
              <w:rPr>
                <w:rFonts w:ascii="Arial" w:eastAsia="Arial Narrow" w:hAnsi="Arial Narrow" w:cs="Arial Narrow"/>
                <w:spacing w:val="3"/>
              </w:rPr>
              <w:t xml:space="preserve"> </w:t>
            </w:r>
            <w:r w:rsidRPr="00DE2560">
              <w:rPr>
                <w:rFonts w:ascii="Arial" w:eastAsia="Arial Narrow" w:hAnsi="Arial Narrow" w:cs="Arial Narrow"/>
                <w:w w:val="70"/>
              </w:rPr>
              <w:t>da</w:t>
            </w:r>
            <w:r w:rsidRPr="00DE2560">
              <w:rPr>
                <w:rFonts w:ascii="Arial" w:eastAsia="Arial Narrow" w:hAnsi="Arial Narrow" w:cs="Arial Narrow"/>
                <w:spacing w:val="5"/>
              </w:rPr>
              <w:t xml:space="preserve"> </w:t>
            </w:r>
            <w:r w:rsidRPr="00DE2560">
              <w:rPr>
                <w:rFonts w:ascii="Arial" w:eastAsia="Arial Narrow" w:hAnsi="Arial Narrow" w:cs="Arial Narrow"/>
                <w:spacing w:val="-4"/>
                <w:w w:val="70"/>
              </w:rPr>
              <w:t>ABNT</w:t>
            </w:r>
          </w:p>
        </w:tc>
        <w:tc>
          <w:tcPr>
            <w:tcW w:w="2410" w:type="dxa"/>
          </w:tcPr>
          <w:p w14:paraId="5A3B3039" w14:textId="77777777" w:rsidR="00DE2560" w:rsidRPr="00DE2560" w:rsidRDefault="00DE2560" w:rsidP="00DE2560">
            <w:pPr>
              <w:spacing w:line="234" w:lineRule="exact"/>
              <w:ind w:left="401" w:right="397"/>
              <w:jc w:val="center"/>
              <w:rPr>
                <w:rFonts w:ascii="Arial" w:eastAsia="Arial Narrow" w:hAnsi="Arial Narrow" w:cs="Arial Narrow"/>
              </w:rPr>
            </w:pPr>
            <w:r w:rsidRPr="00DE2560">
              <w:rPr>
                <w:rFonts w:ascii="Arial" w:eastAsia="Arial Narrow" w:hAnsi="Arial Narrow" w:cs="Arial Narrow"/>
                <w:spacing w:val="-5"/>
                <w:w w:val="90"/>
              </w:rPr>
              <w:t>1,5</w:t>
            </w:r>
          </w:p>
        </w:tc>
        <w:tc>
          <w:tcPr>
            <w:tcW w:w="1844" w:type="dxa"/>
          </w:tcPr>
          <w:p w14:paraId="2BB5D54D" w14:textId="77777777" w:rsidR="00DE2560" w:rsidRPr="00DE2560" w:rsidRDefault="00DE2560" w:rsidP="00DE2560">
            <w:pPr>
              <w:rPr>
                <w:rFonts w:ascii="Times New Roman" w:eastAsia="Arial Narrow" w:hAnsi="Arial Narrow" w:cs="Arial Narrow"/>
                <w:sz w:val="18"/>
              </w:rPr>
            </w:pPr>
          </w:p>
        </w:tc>
      </w:tr>
      <w:tr w:rsidR="00DE2560" w:rsidRPr="00DE2560" w14:paraId="035E41BF" w14:textId="77777777" w:rsidTr="00DE2560">
        <w:trPr>
          <w:trHeight w:val="254"/>
        </w:trPr>
        <w:tc>
          <w:tcPr>
            <w:tcW w:w="9893" w:type="dxa"/>
          </w:tcPr>
          <w:p w14:paraId="082A6601" w14:textId="77777777" w:rsidR="00DE2560" w:rsidRPr="00DE2560" w:rsidRDefault="00DE2560" w:rsidP="00DE2560">
            <w:pPr>
              <w:spacing w:line="234" w:lineRule="exact"/>
              <w:ind w:left="110"/>
              <w:rPr>
                <w:rFonts w:ascii="Arial" w:eastAsia="Arial Narrow" w:hAnsi="Arial Narrow" w:cs="Arial Narrow"/>
              </w:rPr>
            </w:pPr>
            <w:proofErr w:type="spellStart"/>
            <w:r w:rsidRPr="00DE2560">
              <w:rPr>
                <w:rFonts w:ascii="Arial" w:eastAsia="Arial Narrow" w:hAnsi="Arial Narrow" w:cs="Arial Narrow"/>
                <w:spacing w:val="-2"/>
                <w:w w:val="80"/>
              </w:rPr>
              <w:t>Clareza</w:t>
            </w:r>
            <w:proofErr w:type="spellEnd"/>
          </w:p>
        </w:tc>
        <w:tc>
          <w:tcPr>
            <w:tcW w:w="2410" w:type="dxa"/>
          </w:tcPr>
          <w:p w14:paraId="5D97E0F2" w14:textId="77777777" w:rsidR="00DE2560" w:rsidRPr="00DE2560" w:rsidRDefault="00DE2560" w:rsidP="00DE2560">
            <w:pPr>
              <w:spacing w:line="234" w:lineRule="exact"/>
              <w:ind w:left="401" w:right="397"/>
              <w:jc w:val="center"/>
              <w:rPr>
                <w:rFonts w:ascii="Arial" w:eastAsia="Arial Narrow" w:hAnsi="Arial Narrow" w:cs="Arial Narrow"/>
              </w:rPr>
            </w:pPr>
            <w:r w:rsidRPr="00DE2560">
              <w:rPr>
                <w:rFonts w:ascii="Arial" w:eastAsia="Arial Narrow" w:hAnsi="Arial Narrow" w:cs="Arial Narrow"/>
                <w:spacing w:val="-5"/>
                <w:w w:val="90"/>
              </w:rPr>
              <w:t>2,0</w:t>
            </w:r>
          </w:p>
        </w:tc>
        <w:tc>
          <w:tcPr>
            <w:tcW w:w="1844" w:type="dxa"/>
          </w:tcPr>
          <w:p w14:paraId="269D80AD" w14:textId="77777777" w:rsidR="00DE2560" w:rsidRPr="00DE2560" w:rsidRDefault="00DE2560" w:rsidP="00DE2560">
            <w:pPr>
              <w:rPr>
                <w:rFonts w:ascii="Times New Roman" w:eastAsia="Arial Narrow" w:hAnsi="Arial Narrow" w:cs="Arial Narrow"/>
                <w:sz w:val="18"/>
              </w:rPr>
            </w:pPr>
          </w:p>
        </w:tc>
      </w:tr>
      <w:tr w:rsidR="00DE2560" w:rsidRPr="00DE2560" w14:paraId="47454E08" w14:textId="77777777" w:rsidTr="00DE2560">
        <w:trPr>
          <w:trHeight w:val="253"/>
        </w:trPr>
        <w:tc>
          <w:tcPr>
            <w:tcW w:w="9893" w:type="dxa"/>
          </w:tcPr>
          <w:p w14:paraId="520CE825" w14:textId="77777777" w:rsidR="00DE2560" w:rsidRPr="00DE2560" w:rsidRDefault="00DE2560" w:rsidP="00DE2560">
            <w:pPr>
              <w:spacing w:line="234" w:lineRule="exact"/>
              <w:ind w:left="110"/>
              <w:rPr>
                <w:rFonts w:ascii="Arial" w:eastAsia="Arial Narrow" w:hAnsi="Arial" w:cs="Arial Narrow"/>
              </w:rPr>
            </w:pPr>
            <w:proofErr w:type="spellStart"/>
            <w:r w:rsidRPr="00DE2560">
              <w:rPr>
                <w:rFonts w:ascii="Arial" w:eastAsia="Arial Narrow" w:hAnsi="Arial" w:cs="Arial Narrow"/>
                <w:w w:val="70"/>
              </w:rPr>
              <w:t>Formulação</w:t>
            </w:r>
            <w:proofErr w:type="spellEnd"/>
            <w:r w:rsidRPr="00DE2560">
              <w:rPr>
                <w:rFonts w:ascii="Arial" w:eastAsia="Arial Narrow" w:hAnsi="Arial" w:cs="Arial Narrow"/>
                <w:spacing w:val="11"/>
              </w:rPr>
              <w:t xml:space="preserve"> </w:t>
            </w:r>
            <w:r w:rsidRPr="00DE2560">
              <w:rPr>
                <w:rFonts w:ascii="Arial" w:eastAsia="Arial Narrow" w:hAnsi="Arial" w:cs="Arial Narrow"/>
                <w:w w:val="70"/>
              </w:rPr>
              <w:t>dos</w:t>
            </w:r>
            <w:r w:rsidRPr="00DE2560">
              <w:rPr>
                <w:rFonts w:ascii="Arial" w:eastAsia="Arial Narrow" w:hAnsi="Arial" w:cs="Arial Narrow"/>
                <w:spacing w:val="12"/>
              </w:rPr>
              <w:t xml:space="preserve"> </w:t>
            </w:r>
            <w:proofErr w:type="spellStart"/>
            <w:r w:rsidRPr="00DE2560">
              <w:rPr>
                <w:rFonts w:ascii="Arial" w:eastAsia="Arial Narrow" w:hAnsi="Arial" w:cs="Arial Narrow"/>
                <w:spacing w:val="-2"/>
                <w:w w:val="70"/>
              </w:rPr>
              <w:t>capítulos</w:t>
            </w:r>
            <w:proofErr w:type="spellEnd"/>
          </w:p>
        </w:tc>
        <w:tc>
          <w:tcPr>
            <w:tcW w:w="2410" w:type="dxa"/>
          </w:tcPr>
          <w:p w14:paraId="5432B047" w14:textId="77777777" w:rsidR="00DE2560" w:rsidRPr="00DE2560" w:rsidRDefault="00DE2560" w:rsidP="00DE2560">
            <w:pPr>
              <w:spacing w:line="234" w:lineRule="exact"/>
              <w:ind w:left="401" w:right="397"/>
              <w:jc w:val="center"/>
              <w:rPr>
                <w:rFonts w:ascii="Arial" w:eastAsia="Arial Narrow" w:hAnsi="Arial Narrow" w:cs="Arial Narrow"/>
              </w:rPr>
            </w:pPr>
            <w:r w:rsidRPr="00DE2560">
              <w:rPr>
                <w:rFonts w:ascii="Arial" w:eastAsia="Arial Narrow" w:hAnsi="Arial Narrow" w:cs="Arial Narrow"/>
                <w:spacing w:val="-5"/>
                <w:w w:val="90"/>
              </w:rPr>
              <w:t>2,0</w:t>
            </w:r>
          </w:p>
        </w:tc>
        <w:tc>
          <w:tcPr>
            <w:tcW w:w="1844" w:type="dxa"/>
          </w:tcPr>
          <w:p w14:paraId="37A16FA8" w14:textId="77777777" w:rsidR="00DE2560" w:rsidRPr="00DE2560" w:rsidRDefault="00DE2560" w:rsidP="00DE2560">
            <w:pPr>
              <w:rPr>
                <w:rFonts w:ascii="Times New Roman" w:eastAsia="Arial Narrow" w:hAnsi="Arial Narrow" w:cs="Arial Narrow"/>
                <w:sz w:val="18"/>
              </w:rPr>
            </w:pPr>
          </w:p>
        </w:tc>
      </w:tr>
      <w:tr w:rsidR="00DE2560" w:rsidRPr="00DE2560" w14:paraId="33367A75" w14:textId="77777777" w:rsidTr="00DE2560">
        <w:trPr>
          <w:trHeight w:val="253"/>
        </w:trPr>
        <w:tc>
          <w:tcPr>
            <w:tcW w:w="9893" w:type="dxa"/>
          </w:tcPr>
          <w:p w14:paraId="48CF661E" w14:textId="77777777" w:rsidR="00DE2560" w:rsidRPr="00DE2560" w:rsidRDefault="00DE2560" w:rsidP="00DE2560">
            <w:pPr>
              <w:spacing w:line="234" w:lineRule="exact"/>
              <w:ind w:left="110"/>
              <w:rPr>
                <w:rFonts w:ascii="Arial" w:eastAsia="Arial Narrow" w:hAnsi="Arial" w:cs="Arial Narrow"/>
              </w:rPr>
            </w:pPr>
            <w:proofErr w:type="spellStart"/>
            <w:r w:rsidRPr="00DE2560">
              <w:rPr>
                <w:rFonts w:ascii="Arial" w:eastAsia="Arial Narrow" w:hAnsi="Arial" w:cs="Arial Narrow"/>
                <w:w w:val="70"/>
              </w:rPr>
              <w:t>Correção</w:t>
            </w:r>
            <w:proofErr w:type="spellEnd"/>
            <w:r w:rsidRPr="00DE2560">
              <w:rPr>
                <w:rFonts w:ascii="Arial" w:eastAsia="Arial Narrow" w:hAnsi="Arial" w:cs="Arial Narrow"/>
                <w:spacing w:val="-1"/>
              </w:rPr>
              <w:t xml:space="preserve"> </w:t>
            </w:r>
            <w:proofErr w:type="spellStart"/>
            <w:r w:rsidRPr="00DE2560">
              <w:rPr>
                <w:rFonts w:ascii="Arial" w:eastAsia="Arial Narrow" w:hAnsi="Arial" w:cs="Arial Narrow"/>
                <w:spacing w:val="-2"/>
                <w:w w:val="85"/>
              </w:rPr>
              <w:t>ortográfica</w:t>
            </w:r>
            <w:proofErr w:type="spellEnd"/>
          </w:p>
        </w:tc>
        <w:tc>
          <w:tcPr>
            <w:tcW w:w="2410" w:type="dxa"/>
          </w:tcPr>
          <w:p w14:paraId="578D653D" w14:textId="77777777" w:rsidR="00DE2560" w:rsidRPr="00DE2560" w:rsidRDefault="00DE2560" w:rsidP="00DE2560">
            <w:pPr>
              <w:spacing w:line="234" w:lineRule="exact"/>
              <w:ind w:left="401" w:right="397"/>
              <w:jc w:val="center"/>
              <w:rPr>
                <w:rFonts w:ascii="Arial" w:eastAsia="Arial Narrow" w:hAnsi="Arial Narrow" w:cs="Arial Narrow"/>
              </w:rPr>
            </w:pPr>
            <w:r w:rsidRPr="00DE2560">
              <w:rPr>
                <w:rFonts w:ascii="Arial" w:eastAsia="Arial Narrow" w:hAnsi="Arial Narrow" w:cs="Arial Narrow"/>
                <w:spacing w:val="-5"/>
                <w:w w:val="90"/>
              </w:rPr>
              <w:t>2,0</w:t>
            </w:r>
          </w:p>
        </w:tc>
        <w:tc>
          <w:tcPr>
            <w:tcW w:w="1844" w:type="dxa"/>
          </w:tcPr>
          <w:p w14:paraId="6671B4EB" w14:textId="77777777" w:rsidR="00DE2560" w:rsidRPr="00DE2560" w:rsidRDefault="00DE2560" w:rsidP="00DE2560">
            <w:pPr>
              <w:rPr>
                <w:rFonts w:ascii="Times New Roman" w:eastAsia="Arial Narrow" w:hAnsi="Arial Narrow" w:cs="Arial Narrow"/>
                <w:sz w:val="18"/>
              </w:rPr>
            </w:pPr>
          </w:p>
        </w:tc>
      </w:tr>
      <w:tr w:rsidR="00DE2560" w:rsidRPr="00DE2560" w14:paraId="7AAD9D9C" w14:textId="77777777" w:rsidTr="00DE2560">
        <w:trPr>
          <w:trHeight w:val="249"/>
        </w:trPr>
        <w:tc>
          <w:tcPr>
            <w:tcW w:w="9893" w:type="dxa"/>
          </w:tcPr>
          <w:p w14:paraId="4C04A13C" w14:textId="77777777" w:rsidR="00DE2560" w:rsidRPr="00DE2560" w:rsidRDefault="00DE2560" w:rsidP="00DE2560">
            <w:pPr>
              <w:spacing w:line="229" w:lineRule="exact"/>
              <w:ind w:left="110"/>
              <w:rPr>
                <w:rFonts w:ascii="Arial" w:eastAsia="Arial Narrow" w:hAnsi="Arial" w:cs="Arial Narrow"/>
              </w:rPr>
            </w:pPr>
            <w:proofErr w:type="spellStart"/>
            <w:r w:rsidRPr="00DE2560">
              <w:rPr>
                <w:rFonts w:ascii="Arial" w:eastAsia="Arial Narrow" w:hAnsi="Arial" w:cs="Arial Narrow"/>
                <w:spacing w:val="-2"/>
                <w:w w:val="80"/>
              </w:rPr>
              <w:t>Referências</w:t>
            </w:r>
            <w:proofErr w:type="spellEnd"/>
          </w:p>
        </w:tc>
        <w:tc>
          <w:tcPr>
            <w:tcW w:w="2410" w:type="dxa"/>
          </w:tcPr>
          <w:p w14:paraId="68AA669E" w14:textId="77777777" w:rsidR="00DE2560" w:rsidRPr="00DE2560" w:rsidRDefault="00DE2560" w:rsidP="00DE2560">
            <w:pPr>
              <w:spacing w:line="229" w:lineRule="exact"/>
              <w:ind w:left="401" w:right="397"/>
              <w:jc w:val="center"/>
              <w:rPr>
                <w:rFonts w:ascii="Arial" w:eastAsia="Arial Narrow" w:hAnsi="Arial Narrow" w:cs="Arial Narrow"/>
              </w:rPr>
            </w:pPr>
            <w:r w:rsidRPr="00DE2560">
              <w:rPr>
                <w:rFonts w:ascii="Arial" w:eastAsia="Arial Narrow" w:hAnsi="Arial Narrow" w:cs="Arial Narrow"/>
                <w:spacing w:val="-5"/>
                <w:w w:val="90"/>
              </w:rPr>
              <w:t>2,0</w:t>
            </w:r>
          </w:p>
        </w:tc>
        <w:tc>
          <w:tcPr>
            <w:tcW w:w="1844" w:type="dxa"/>
          </w:tcPr>
          <w:p w14:paraId="6C2FA3D9" w14:textId="77777777" w:rsidR="00DE2560" w:rsidRPr="00DE2560" w:rsidRDefault="00DE2560" w:rsidP="00DE2560">
            <w:pPr>
              <w:rPr>
                <w:rFonts w:ascii="Times New Roman" w:eastAsia="Arial Narrow" w:hAnsi="Arial Narrow" w:cs="Arial Narrow"/>
                <w:sz w:val="18"/>
              </w:rPr>
            </w:pPr>
          </w:p>
        </w:tc>
      </w:tr>
      <w:tr w:rsidR="00DE2560" w:rsidRPr="00DE2560" w14:paraId="001DC548" w14:textId="77777777" w:rsidTr="00DE2560">
        <w:trPr>
          <w:trHeight w:val="253"/>
        </w:trPr>
        <w:tc>
          <w:tcPr>
            <w:tcW w:w="14147" w:type="dxa"/>
            <w:gridSpan w:val="3"/>
          </w:tcPr>
          <w:p w14:paraId="71846B85" w14:textId="77777777" w:rsidR="00DE2560" w:rsidRPr="00DE2560" w:rsidRDefault="00DE2560" w:rsidP="00DE2560">
            <w:pPr>
              <w:spacing w:line="233" w:lineRule="exact"/>
              <w:ind w:left="110"/>
              <w:rPr>
                <w:rFonts w:ascii="Arial" w:eastAsia="Arial Narrow" w:hAnsi="Arial" w:cs="Arial Narrow"/>
                <w:sz w:val="21"/>
              </w:rPr>
            </w:pPr>
            <w:r w:rsidRPr="00DE2560">
              <w:rPr>
                <w:rFonts w:ascii="Arial" w:eastAsia="Arial Narrow" w:hAnsi="Arial" w:cs="Arial Narrow"/>
                <w:w w:val="85"/>
                <w:sz w:val="21"/>
              </w:rPr>
              <w:t>2.</w:t>
            </w:r>
            <w:r w:rsidRPr="00DE2560">
              <w:rPr>
                <w:rFonts w:ascii="Arial" w:eastAsia="Arial Narrow" w:hAnsi="Arial" w:cs="Arial Narrow"/>
                <w:spacing w:val="-2"/>
                <w:w w:val="85"/>
                <w:sz w:val="21"/>
              </w:rPr>
              <w:t xml:space="preserve"> CONTEÚDO</w:t>
            </w:r>
          </w:p>
        </w:tc>
      </w:tr>
      <w:tr w:rsidR="00DE2560" w:rsidRPr="00DE2560" w14:paraId="4DD0901D" w14:textId="77777777" w:rsidTr="00DE2560">
        <w:trPr>
          <w:trHeight w:val="253"/>
        </w:trPr>
        <w:tc>
          <w:tcPr>
            <w:tcW w:w="9893" w:type="dxa"/>
          </w:tcPr>
          <w:p w14:paraId="1126074B" w14:textId="77777777" w:rsidR="00DE2560" w:rsidRPr="00DE2560" w:rsidRDefault="00DE2560" w:rsidP="00DE2560">
            <w:pPr>
              <w:spacing w:line="234" w:lineRule="exact"/>
              <w:ind w:left="110"/>
              <w:rPr>
                <w:rFonts w:ascii="Arial" w:eastAsia="Arial Narrow" w:hAnsi="Arial" w:cs="Arial Narrow"/>
              </w:rPr>
            </w:pPr>
            <w:proofErr w:type="spellStart"/>
            <w:r w:rsidRPr="00DE2560">
              <w:rPr>
                <w:rFonts w:ascii="Arial" w:eastAsia="Arial Narrow" w:hAnsi="Arial" w:cs="Arial Narrow"/>
                <w:w w:val="70"/>
              </w:rPr>
              <w:t>Conformidade</w:t>
            </w:r>
            <w:proofErr w:type="spellEnd"/>
            <w:r w:rsidRPr="00DE2560">
              <w:rPr>
                <w:rFonts w:ascii="Arial" w:eastAsia="Arial Narrow" w:hAnsi="Arial" w:cs="Arial Narrow"/>
                <w:spacing w:val="5"/>
              </w:rPr>
              <w:t xml:space="preserve"> </w:t>
            </w:r>
            <w:r w:rsidRPr="00DE2560">
              <w:rPr>
                <w:rFonts w:ascii="Arial" w:eastAsia="Arial Narrow" w:hAnsi="Arial" w:cs="Arial Narrow"/>
                <w:w w:val="70"/>
              </w:rPr>
              <w:t>em</w:t>
            </w:r>
            <w:r w:rsidRPr="00DE2560">
              <w:rPr>
                <w:rFonts w:ascii="Arial" w:eastAsia="Arial Narrow" w:hAnsi="Arial" w:cs="Arial Narrow"/>
                <w:spacing w:val="5"/>
              </w:rPr>
              <w:t xml:space="preserve"> </w:t>
            </w:r>
            <w:proofErr w:type="spellStart"/>
            <w:r w:rsidRPr="00DE2560">
              <w:rPr>
                <w:rFonts w:ascii="Arial" w:eastAsia="Arial Narrow" w:hAnsi="Arial" w:cs="Arial Narrow"/>
                <w:w w:val="70"/>
              </w:rPr>
              <w:t>relação</w:t>
            </w:r>
            <w:proofErr w:type="spellEnd"/>
            <w:r w:rsidRPr="00DE2560">
              <w:rPr>
                <w:rFonts w:ascii="Arial" w:eastAsia="Arial Narrow" w:hAnsi="Arial" w:cs="Arial Narrow"/>
                <w:spacing w:val="4"/>
              </w:rPr>
              <w:t xml:space="preserve"> </w:t>
            </w:r>
            <w:r w:rsidRPr="00DE2560">
              <w:rPr>
                <w:rFonts w:ascii="Arial" w:eastAsia="Arial Narrow" w:hAnsi="Arial" w:cs="Arial Narrow"/>
                <w:w w:val="70"/>
              </w:rPr>
              <w:t>à</w:t>
            </w:r>
            <w:r w:rsidRPr="00DE2560">
              <w:rPr>
                <w:rFonts w:ascii="Arial" w:eastAsia="Arial Narrow" w:hAnsi="Arial" w:cs="Arial Narrow"/>
                <w:spacing w:val="5"/>
              </w:rPr>
              <w:t xml:space="preserve"> </w:t>
            </w:r>
            <w:proofErr w:type="spellStart"/>
            <w:r w:rsidRPr="00DE2560">
              <w:rPr>
                <w:rFonts w:ascii="Arial" w:eastAsia="Arial Narrow" w:hAnsi="Arial" w:cs="Arial Narrow"/>
                <w:spacing w:val="-2"/>
                <w:w w:val="70"/>
              </w:rPr>
              <w:t>proposta</w:t>
            </w:r>
            <w:proofErr w:type="spellEnd"/>
          </w:p>
        </w:tc>
        <w:tc>
          <w:tcPr>
            <w:tcW w:w="2410" w:type="dxa"/>
          </w:tcPr>
          <w:p w14:paraId="7AF27B32" w14:textId="77777777" w:rsidR="00DE2560" w:rsidRPr="00DE2560" w:rsidRDefault="00DE2560" w:rsidP="00DE2560">
            <w:pPr>
              <w:spacing w:line="234" w:lineRule="exact"/>
              <w:ind w:left="401" w:right="397"/>
              <w:jc w:val="center"/>
              <w:rPr>
                <w:rFonts w:ascii="Arial" w:eastAsia="Arial Narrow" w:hAnsi="Arial Narrow" w:cs="Arial Narrow"/>
              </w:rPr>
            </w:pPr>
            <w:r w:rsidRPr="00DE2560">
              <w:rPr>
                <w:rFonts w:ascii="Arial" w:eastAsia="Arial Narrow" w:hAnsi="Arial Narrow" w:cs="Arial Narrow"/>
                <w:spacing w:val="-5"/>
                <w:w w:val="90"/>
              </w:rPr>
              <w:t>2,0</w:t>
            </w:r>
          </w:p>
        </w:tc>
        <w:tc>
          <w:tcPr>
            <w:tcW w:w="1844" w:type="dxa"/>
          </w:tcPr>
          <w:p w14:paraId="436D2927" w14:textId="77777777" w:rsidR="00DE2560" w:rsidRPr="00DE2560" w:rsidRDefault="00DE2560" w:rsidP="00DE2560">
            <w:pPr>
              <w:rPr>
                <w:rFonts w:ascii="Times New Roman" w:eastAsia="Arial Narrow" w:hAnsi="Arial Narrow" w:cs="Arial Narrow"/>
                <w:sz w:val="18"/>
              </w:rPr>
            </w:pPr>
          </w:p>
        </w:tc>
      </w:tr>
      <w:tr w:rsidR="00DE2560" w:rsidRPr="00DE2560" w14:paraId="43D3FF62" w14:textId="77777777" w:rsidTr="00DE2560">
        <w:trPr>
          <w:trHeight w:val="253"/>
        </w:trPr>
        <w:tc>
          <w:tcPr>
            <w:tcW w:w="9893" w:type="dxa"/>
          </w:tcPr>
          <w:p w14:paraId="5535854C" w14:textId="77777777" w:rsidR="00DE2560" w:rsidRPr="00DE2560" w:rsidRDefault="00DE2560" w:rsidP="00DE2560">
            <w:pPr>
              <w:spacing w:line="234" w:lineRule="exact"/>
              <w:ind w:left="110"/>
              <w:rPr>
                <w:rFonts w:ascii="Arial" w:eastAsia="Arial Narrow" w:hAnsi="Arial" w:cs="Arial Narrow"/>
              </w:rPr>
            </w:pPr>
            <w:r w:rsidRPr="00DE2560">
              <w:rPr>
                <w:rFonts w:ascii="Arial" w:eastAsia="Arial Narrow" w:hAnsi="Arial" w:cs="Arial Narrow"/>
                <w:w w:val="70"/>
              </w:rPr>
              <w:t>Rigor</w:t>
            </w:r>
            <w:r w:rsidRPr="00DE2560">
              <w:rPr>
                <w:rFonts w:ascii="Arial" w:eastAsia="Arial Narrow" w:hAnsi="Arial" w:cs="Arial Narrow"/>
                <w:spacing w:val="-1"/>
              </w:rPr>
              <w:t xml:space="preserve"> </w:t>
            </w:r>
            <w:proofErr w:type="spellStart"/>
            <w:r w:rsidRPr="00DE2560">
              <w:rPr>
                <w:rFonts w:ascii="Arial" w:eastAsia="Arial Narrow" w:hAnsi="Arial" w:cs="Arial Narrow"/>
                <w:spacing w:val="-2"/>
                <w:w w:val="85"/>
              </w:rPr>
              <w:t>científico</w:t>
            </w:r>
            <w:proofErr w:type="spellEnd"/>
          </w:p>
        </w:tc>
        <w:tc>
          <w:tcPr>
            <w:tcW w:w="2410" w:type="dxa"/>
          </w:tcPr>
          <w:p w14:paraId="01478982" w14:textId="77777777" w:rsidR="00DE2560" w:rsidRPr="00DE2560" w:rsidRDefault="00DE2560" w:rsidP="00DE2560">
            <w:pPr>
              <w:spacing w:line="234" w:lineRule="exact"/>
              <w:ind w:left="401" w:right="397"/>
              <w:jc w:val="center"/>
              <w:rPr>
                <w:rFonts w:ascii="Arial" w:eastAsia="Arial Narrow" w:hAnsi="Arial Narrow" w:cs="Arial Narrow"/>
              </w:rPr>
            </w:pPr>
            <w:r w:rsidRPr="00DE2560">
              <w:rPr>
                <w:rFonts w:ascii="Arial" w:eastAsia="Arial Narrow" w:hAnsi="Arial Narrow" w:cs="Arial Narrow"/>
                <w:spacing w:val="-5"/>
                <w:w w:val="90"/>
              </w:rPr>
              <w:t>2,0</w:t>
            </w:r>
          </w:p>
        </w:tc>
        <w:tc>
          <w:tcPr>
            <w:tcW w:w="1844" w:type="dxa"/>
          </w:tcPr>
          <w:p w14:paraId="3072EBFC" w14:textId="77777777" w:rsidR="00DE2560" w:rsidRPr="00DE2560" w:rsidRDefault="00DE2560" w:rsidP="00DE2560">
            <w:pPr>
              <w:rPr>
                <w:rFonts w:ascii="Times New Roman" w:eastAsia="Arial Narrow" w:hAnsi="Arial Narrow" w:cs="Arial Narrow"/>
                <w:sz w:val="18"/>
              </w:rPr>
            </w:pPr>
          </w:p>
        </w:tc>
      </w:tr>
      <w:tr w:rsidR="00DE2560" w:rsidRPr="00DE2560" w14:paraId="5D11B976" w14:textId="77777777" w:rsidTr="00DE2560">
        <w:trPr>
          <w:trHeight w:val="253"/>
        </w:trPr>
        <w:tc>
          <w:tcPr>
            <w:tcW w:w="9893" w:type="dxa"/>
          </w:tcPr>
          <w:p w14:paraId="36F939F7" w14:textId="77777777" w:rsidR="00DE2560" w:rsidRPr="00DE2560" w:rsidRDefault="00DE2560" w:rsidP="00DE2560">
            <w:pPr>
              <w:spacing w:line="234" w:lineRule="exact"/>
              <w:ind w:left="110"/>
              <w:rPr>
                <w:rFonts w:ascii="Arial" w:eastAsia="Arial Narrow" w:hAnsi="Arial" w:cs="Arial Narrow"/>
              </w:rPr>
            </w:pPr>
            <w:proofErr w:type="spellStart"/>
            <w:r w:rsidRPr="00DE2560">
              <w:rPr>
                <w:rFonts w:ascii="Arial" w:eastAsia="Arial Narrow" w:hAnsi="Arial" w:cs="Arial Narrow"/>
                <w:w w:val="70"/>
              </w:rPr>
              <w:t>Fundamentação</w:t>
            </w:r>
            <w:proofErr w:type="spellEnd"/>
            <w:r w:rsidRPr="00DE2560">
              <w:rPr>
                <w:rFonts w:ascii="Arial" w:eastAsia="Arial Narrow" w:hAnsi="Arial" w:cs="Arial Narrow"/>
                <w:spacing w:val="36"/>
              </w:rPr>
              <w:t xml:space="preserve"> </w:t>
            </w:r>
            <w:proofErr w:type="spellStart"/>
            <w:r w:rsidRPr="00DE2560">
              <w:rPr>
                <w:rFonts w:ascii="Arial" w:eastAsia="Arial Narrow" w:hAnsi="Arial" w:cs="Arial Narrow"/>
                <w:spacing w:val="-2"/>
                <w:w w:val="85"/>
              </w:rPr>
              <w:t>teórica</w:t>
            </w:r>
            <w:proofErr w:type="spellEnd"/>
          </w:p>
        </w:tc>
        <w:tc>
          <w:tcPr>
            <w:tcW w:w="2410" w:type="dxa"/>
          </w:tcPr>
          <w:p w14:paraId="12319558" w14:textId="77777777" w:rsidR="00DE2560" w:rsidRPr="00DE2560" w:rsidRDefault="00DE2560" w:rsidP="00DE2560">
            <w:pPr>
              <w:spacing w:line="234" w:lineRule="exact"/>
              <w:ind w:left="401" w:right="397"/>
              <w:jc w:val="center"/>
              <w:rPr>
                <w:rFonts w:ascii="Arial" w:eastAsia="Arial Narrow" w:hAnsi="Arial Narrow" w:cs="Arial Narrow"/>
              </w:rPr>
            </w:pPr>
            <w:r w:rsidRPr="00DE2560">
              <w:rPr>
                <w:rFonts w:ascii="Arial" w:eastAsia="Arial Narrow" w:hAnsi="Arial Narrow" w:cs="Arial Narrow"/>
                <w:spacing w:val="-5"/>
                <w:w w:val="90"/>
              </w:rPr>
              <w:t>1,5</w:t>
            </w:r>
          </w:p>
        </w:tc>
        <w:tc>
          <w:tcPr>
            <w:tcW w:w="1844" w:type="dxa"/>
          </w:tcPr>
          <w:p w14:paraId="133B17EE" w14:textId="77777777" w:rsidR="00DE2560" w:rsidRPr="00DE2560" w:rsidRDefault="00DE2560" w:rsidP="00DE2560">
            <w:pPr>
              <w:rPr>
                <w:rFonts w:ascii="Times New Roman" w:eastAsia="Arial Narrow" w:hAnsi="Arial Narrow" w:cs="Arial Narrow"/>
                <w:sz w:val="18"/>
              </w:rPr>
            </w:pPr>
          </w:p>
        </w:tc>
      </w:tr>
      <w:tr w:rsidR="00DE2560" w:rsidRPr="00DE2560" w14:paraId="019ABE39" w14:textId="77777777" w:rsidTr="00DE2560">
        <w:trPr>
          <w:trHeight w:val="254"/>
        </w:trPr>
        <w:tc>
          <w:tcPr>
            <w:tcW w:w="9893" w:type="dxa"/>
          </w:tcPr>
          <w:p w14:paraId="0C04BFF5" w14:textId="77777777" w:rsidR="00DE2560" w:rsidRPr="00DE2560" w:rsidRDefault="00DE2560" w:rsidP="00DE2560">
            <w:pPr>
              <w:spacing w:line="234" w:lineRule="exact"/>
              <w:ind w:left="110"/>
              <w:rPr>
                <w:rFonts w:ascii="Arial" w:eastAsia="Arial Narrow" w:hAnsi="Arial Narrow" w:cs="Arial Narrow"/>
              </w:rPr>
            </w:pPr>
            <w:proofErr w:type="spellStart"/>
            <w:r w:rsidRPr="00DE2560">
              <w:rPr>
                <w:rFonts w:ascii="Arial" w:eastAsia="Arial Narrow" w:hAnsi="Arial Narrow" w:cs="Arial Narrow"/>
                <w:spacing w:val="-2"/>
                <w:w w:val="75"/>
              </w:rPr>
              <w:t>Metodologia</w:t>
            </w:r>
            <w:proofErr w:type="spellEnd"/>
            <w:r w:rsidRPr="00DE2560">
              <w:rPr>
                <w:rFonts w:ascii="Arial" w:eastAsia="Arial Narrow" w:hAnsi="Arial Narrow" w:cs="Arial Narrow"/>
              </w:rPr>
              <w:t xml:space="preserve"> </w:t>
            </w:r>
            <w:proofErr w:type="spellStart"/>
            <w:r w:rsidRPr="00DE2560">
              <w:rPr>
                <w:rFonts w:ascii="Arial" w:eastAsia="Arial Narrow" w:hAnsi="Arial Narrow" w:cs="Arial Narrow"/>
                <w:spacing w:val="-2"/>
                <w:w w:val="80"/>
              </w:rPr>
              <w:t>utilizada</w:t>
            </w:r>
            <w:proofErr w:type="spellEnd"/>
          </w:p>
        </w:tc>
        <w:tc>
          <w:tcPr>
            <w:tcW w:w="2410" w:type="dxa"/>
          </w:tcPr>
          <w:p w14:paraId="2D44D68C" w14:textId="77777777" w:rsidR="00DE2560" w:rsidRPr="00DE2560" w:rsidRDefault="00DE2560" w:rsidP="00DE2560">
            <w:pPr>
              <w:spacing w:line="234" w:lineRule="exact"/>
              <w:ind w:left="401" w:right="397"/>
              <w:jc w:val="center"/>
              <w:rPr>
                <w:rFonts w:ascii="Arial" w:eastAsia="Arial Narrow" w:hAnsi="Arial Narrow" w:cs="Arial Narrow"/>
              </w:rPr>
            </w:pPr>
            <w:r w:rsidRPr="00DE2560">
              <w:rPr>
                <w:rFonts w:ascii="Arial" w:eastAsia="Arial Narrow" w:hAnsi="Arial Narrow" w:cs="Arial Narrow"/>
                <w:spacing w:val="-5"/>
                <w:w w:val="90"/>
              </w:rPr>
              <w:t>2,0</w:t>
            </w:r>
          </w:p>
        </w:tc>
        <w:tc>
          <w:tcPr>
            <w:tcW w:w="1844" w:type="dxa"/>
          </w:tcPr>
          <w:p w14:paraId="44E789B5" w14:textId="77777777" w:rsidR="00DE2560" w:rsidRPr="00DE2560" w:rsidRDefault="00DE2560" w:rsidP="00DE2560">
            <w:pPr>
              <w:rPr>
                <w:rFonts w:ascii="Times New Roman" w:eastAsia="Arial Narrow" w:hAnsi="Arial Narrow" w:cs="Arial Narrow"/>
                <w:sz w:val="18"/>
              </w:rPr>
            </w:pPr>
          </w:p>
        </w:tc>
      </w:tr>
      <w:tr w:rsidR="00DE2560" w:rsidRPr="00DE2560" w14:paraId="71EE1821" w14:textId="77777777" w:rsidTr="00DE2560">
        <w:trPr>
          <w:trHeight w:val="249"/>
        </w:trPr>
        <w:tc>
          <w:tcPr>
            <w:tcW w:w="9893" w:type="dxa"/>
          </w:tcPr>
          <w:p w14:paraId="28803F8A" w14:textId="77777777" w:rsidR="00DE2560" w:rsidRPr="00DE2560" w:rsidRDefault="00DE2560" w:rsidP="00DE2560">
            <w:pPr>
              <w:spacing w:line="229" w:lineRule="exact"/>
              <w:ind w:left="110"/>
              <w:rPr>
                <w:rFonts w:ascii="Arial" w:eastAsia="Arial Narrow" w:hAnsi="Arial" w:cs="Arial Narrow"/>
              </w:rPr>
            </w:pPr>
            <w:proofErr w:type="spellStart"/>
            <w:r w:rsidRPr="00DE2560">
              <w:rPr>
                <w:rFonts w:ascii="Arial" w:eastAsia="Arial Narrow" w:hAnsi="Arial" w:cs="Arial Narrow"/>
                <w:w w:val="70"/>
              </w:rPr>
              <w:t>Resultado</w:t>
            </w:r>
            <w:proofErr w:type="spellEnd"/>
            <w:r w:rsidRPr="00DE2560">
              <w:rPr>
                <w:rFonts w:ascii="Arial" w:eastAsia="Arial Narrow" w:hAnsi="Arial" w:cs="Arial Narrow"/>
                <w:spacing w:val="2"/>
              </w:rPr>
              <w:t xml:space="preserve"> </w:t>
            </w:r>
            <w:r w:rsidRPr="00DE2560">
              <w:rPr>
                <w:rFonts w:ascii="Arial" w:eastAsia="Arial Narrow" w:hAnsi="Arial" w:cs="Arial Narrow"/>
                <w:w w:val="70"/>
              </w:rPr>
              <w:t>e</w:t>
            </w:r>
            <w:r w:rsidRPr="00DE2560">
              <w:rPr>
                <w:rFonts w:ascii="Arial" w:eastAsia="Arial Narrow" w:hAnsi="Arial" w:cs="Arial Narrow"/>
                <w:spacing w:val="2"/>
              </w:rPr>
              <w:t xml:space="preserve"> </w:t>
            </w:r>
            <w:proofErr w:type="spellStart"/>
            <w:r w:rsidRPr="00DE2560">
              <w:rPr>
                <w:rFonts w:ascii="Arial" w:eastAsia="Arial Narrow" w:hAnsi="Arial" w:cs="Arial Narrow"/>
                <w:spacing w:val="-2"/>
                <w:w w:val="70"/>
              </w:rPr>
              <w:t>Discussão</w:t>
            </w:r>
            <w:proofErr w:type="spellEnd"/>
          </w:p>
        </w:tc>
        <w:tc>
          <w:tcPr>
            <w:tcW w:w="2410" w:type="dxa"/>
          </w:tcPr>
          <w:p w14:paraId="5B1258C4" w14:textId="77777777" w:rsidR="00DE2560" w:rsidRPr="00DE2560" w:rsidRDefault="00DE2560" w:rsidP="00DE2560">
            <w:pPr>
              <w:spacing w:line="229" w:lineRule="exact"/>
              <w:ind w:left="401" w:right="397"/>
              <w:jc w:val="center"/>
              <w:rPr>
                <w:rFonts w:ascii="Arial" w:eastAsia="Arial Narrow" w:hAnsi="Arial Narrow" w:cs="Arial Narrow"/>
              </w:rPr>
            </w:pPr>
            <w:r w:rsidRPr="00DE2560">
              <w:rPr>
                <w:rFonts w:ascii="Arial" w:eastAsia="Arial Narrow" w:hAnsi="Arial Narrow" w:cs="Arial Narrow"/>
                <w:spacing w:val="-5"/>
                <w:w w:val="90"/>
              </w:rPr>
              <w:t>2,0</w:t>
            </w:r>
          </w:p>
        </w:tc>
        <w:tc>
          <w:tcPr>
            <w:tcW w:w="1844" w:type="dxa"/>
          </w:tcPr>
          <w:p w14:paraId="69E42F0E" w14:textId="77777777" w:rsidR="00DE2560" w:rsidRPr="00DE2560" w:rsidRDefault="00DE2560" w:rsidP="00DE2560">
            <w:pPr>
              <w:rPr>
                <w:rFonts w:ascii="Times New Roman" w:eastAsia="Arial Narrow" w:hAnsi="Arial Narrow" w:cs="Arial Narrow"/>
                <w:sz w:val="18"/>
              </w:rPr>
            </w:pPr>
          </w:p>
        </w:tc>
      </w:tr>
      <w:tr w:rsidR="00DE2560" w:rsidRPr="00DE2560" w14:paraId="0D1C58BF" w14:textId="77777777" w:rsidTr="00DE2560">
        <w:trPr>
          <w:trHeight w:val="253"/>
        </w:trPr>
        <w:tc>
          <w:tcPr>
            <w:tcW w:w="9893" w:type="dxa"/>
          </w:tcPr>
          <w:p w14:paraId="5620A758" w14:textId="77777777" w:rsidR="00DE2560" w:rsidRPr="00DE2560" w:rsidRDefault="00DE2560" w:rsidP="00DE2560">
            <w:pPr>
              <w:spacing w:line="234" w:lineRule="exact"/>
              <w:ind w:left="110"/>
              <w:rPr>
                <w:rFonts w:ascii="Arial" w:eastAsia="Arial Narrow" w:hAnsi="Arial" w:cs="Arial Narrow"/>
              </w:rPr>
            </w:pPr>
            <w:proofErr w:type="spellStart"/>
            <w:r w:rsidRPr="00DE2560">
              <w:rPr>
                <w:rFonts w:ascii="Arial" w:eastAsia="Arial Narrow" w:hAnsi="Arial" w:cs="Arial Narrow"/>
                <w:w w:val="70"/>
              </w:rPr>
              <w:t>Apresenta</w:t>
            </w:r>
            <w:proofErr w:type="spellEnd"/>
            <w:r w:rsidRPr="00DE2560">
              <w:rPr>
                <w:rFonts w:ascii="Arial" w:eastAsia="Arial Narrow" w:hAnsi="Arial" w:cs="Arial Narrow"/>
                <w:spacing w:val="13"/>
              </w:rPr>
              <w:t xml:space="preserve"> </w:t>
            </w:r>
            <w:proofErr w:type="spellStart"/>
            <w:r w:rsidRPr="00DE2560">
              <w:rPr>
                <w:rFonts w:ascii="Arial" w:eastAsia="Arial Narrow" w:hAnsi="Arial" w:cs="Arial Narrow"/>
                <w:w w:val="70"/>
              </w:rPr>
              <w:t>uma</w:t>
            </w:r>
            <w:proofErr w:type="spellEnd"/>
            <w:r w:rsidRPr="00DE2560">
              <w:rPr>
                <w:rFonts w:ascii="Arial" w:eastAsia="Arial Narrow" w:hAnsi="Arial" w:cs="Arial Narrow"/>
                <w:spacing w:val="16"/>
              </w:rPr>
              <w:t xml:space="preserve"> </w:t>
            </w:r>
            <w:proofErr w:type="spellStart"/>
            <w:r w:rsidRPr="00DE2560">
              <w:rPr>
                <w:rFonts w:ascii="Arial" w:eastAsia="Arial Narrow" w:hAnsi="Arial" w:cs="Arial Narrow"/>
                <w:w w:val="70"/>
              </w:rPr>
              <w:t>conclusão</w:t>
            </w:r>
            <w:proofErr w:type="spellEnd"/>
            <w:r w:rsidRPr="00DE2560">
              <w:rPr>
                <w:rFonts w:ascii="Arial" w:eastAsia="Arial Narrow" w:hAnsi="Arial" w:cs="Arial Narrow"/>
                <w:spacing w:val="13"/>
              </w:rPr>
              <w:t xml:space="preserve"> </w:t>
            </w:r>
            <w:proofErr w:type="spellStart"/>
            <w:r w:rsidRPr="00DE2560">
              <w:rPr>
                <w:rFonts w:ascii="Arial" w:eastAsia="Arial Narrow" w:hAnsi="Arial" w:cs="Arial Narrow"/>
                <w:w w:val="70"/>
              </w:rPr>
              <w:t>adequada</w:t>
            </w:r>
            <w:proofErr w:type="spellEnd"/>
            <w:r w:rsidRPr="00DE2560">
              <w:rPr>
                <w:rFonts w:ascii="Arial" w:eastAsia="Arial Narrow" w:hAnsi="Arial" w:cs="Arial Narrow"/>
                <w:spacing w:val="14"/>
              </w:rPr>
              <w:t xml:space="preserve"> </w:t>
            </w:r>
            <w:proofErr w:type="spellStart"/>
            <w:r w:rsidRPr="00DE2560">
              <w:rPr>
                <w:rFonts w:ascii="Arial" w:eastAsia="Arial Narrow" w:hAnsi="Arial" w:cs="Arial Narrow"/>
                <w:w w:val="70"/>
              </w:rPr>
              <w:t>aos</w:t>
            </w:r>
            <w:proofErr w:type="spellEnd"/>
            <w:r w:rsidRPr="00DE2560">
              <w:rPr>
                <w:rFonts w:ascii="Arial" w:eastAsia="Arial Narrow" w:hAnsi="Arial" w:cs="Arial Narrow"/>
                <w:spacing w:val="15"/>
              </w:rPr>
              <w:t xml:space="preserve"> </w:t>
            </w:r>
            <w:proofErr w:type="spellStart"/>
            <w:r w:rsidRPr="00DE2560">
              <w:rPr>
                <w:rFonts w:ascii="Arial" w:eastAsia="Arial Narrow" w:hAnsi="Arial" w:cs="Arial Narrow"/>
                <w:w w:val="70"/>
              </w:rPr>
              <w:t>resultados</w:t>
            </w:r>
            <w:proofErr w:type="spellEnd"/>
            <w:r w:rsidRPr="00DE2560">
              <w:rPr>
                <w:rFonts w:ascii="Arial" w:eastAsia="Arial Narrow" w:hAnsi="Arial" w:cs="Arial Narrow"/>
                <w:spacing w:val="14"/>
              </w:rPr>
              <w:t xml:space="preserve"> </w:t>
            </w:r>
            <w:r w:rsidRPr="00DE2560">
              <w:rPr>
                <w:rFonts w:ascii="Arial" w:eastAsia="Arial Narrow" w:hAnsi="Arial" w:cs="Arial Narrow"/>
                <w:w w:val="70"/>
              </w:rPr>
              <w:t>e</w:t>
            </w:r>
            <w:r w:rsidRPr="00DE2560">
              <w:rPr>
                <w:rFonts w:ascii="Arial" w:eastAsia="Arial Narrow" w:hAnsi="Arial" w:cs="Arial Narrow"/>
                <w:spacing w:val="14"/>
              </w:rPr>
              <w:t xml:space="preserve"> </w:t>
            </w:r>
            <w:proofErr w:type="spellStart"/>
            <w:r w:rsidRPr="00DE2560">
              <w:rPr>
                <w:rFonts w:ascii="Arial" w:eastAsia="Arial Narrow" w:hAnsi="Arial" w:cs="Arial Narrow"/>
                <w:spacing w:val="-2"/>
                <w:w w:val="70"/>
              </w:rPr>
              <w:t>discussão</w:t>
            </w:r>
            <w:proofErr w:type="spellEnd"/>
          </w:p>
        </w:tc>
        <w:tc>
          <w:tcPr>
            <w:tcW w:w="2410" w:type="dxa"/>
          </w:tcPr>
          <w:p w14:paraId="3DC0B076" w14:textId="77777777" w:rsidR="00DE2560" w:rsidRPr="00DE2560" w:rsidRDefault="00DE2560" w:rsidP="00DE2560">
            <w:pPr>
              <w:spacing w:line="234" w:lineRule="exact"/>
              <w:ind w:left="401" w:right="397"/>
              <w:jc w:val="center"/>
              <w:rPr>
                <w:rFonts w:ascii="Arial" w:eastAsia="Arial Narrow" w:hAnsi="Arial Narrow" w:cs="Arial Narrow"/>
              </w:rPr>
            </w:pPr>
            <w:r w:rsidRPr="00DE2560">
              <w:rPr>
                <w:rFonts w:ascii="Arial" w:eastAsia="Arial Narrow" w:hAnsi="Arial Narrow" w:cs="Arial Narrow"/>
                <w:spacing w:val="-5"/>
                <w:w w:val="90"/>
              </w:rPr>
              <w:t>1,0</w:t>
            </w:r>
          </w:p>
        </w:tc>
        <w:tc>
          <w:tcPr>
            <w:tcW w:w="1844" w:type="dxa"/>
          </w:tcPr>
          <w:p w14:paraId="243E8260" w14:textId="77777777" w:rsidR="00DE2560" w:rsidRPr="00DE2560" w:rsidRDefault="00DE2560" w:rsidP="00DE2560">
            <w:pPr>
              <w:rPr>
                <w:rFonts w:ascii="Times New Roman" w:eastAsia="Arial Narrow" w:hAnsi="Arial Narrow" w:cs="Arial Narrow"/>
                <w:sz w:val="18"/>
              </w:rPr>
            </w:pPr>
          </w:p>
        </w:tc>
      </w:tr>
      <w:tr w:rsidR="00DE2560" w:rsidRPr="00DE2560" w14:paraId="47645780" w14:textId="77777777" w:rsidTr="00DE2560">
        <w:trPr>
          <w:trHeight w:val="253"/>
        </w:trPr>
        <w:tc>
          <w:tcPr>
            <w:tcW w:w="9893" w:type="dxa"/>
          </w:tcPr>
          <w:p w14:paraId="13854FE3" w14:textId="77777777" w:rsidR="00DE2560" w:rsidRPr="00DE2560" w:rsidRDefault="00DE2560" w:rsidP="00DE2560">
            <w:pPr>
              <w:spacing w:line="233" w:lineRule="exact"/>
              <w:ind w:left="110"/>
              <w:rPr>
                <w:rFonts w:ascii="Arial" w:eastAsia="Arial Narrow" w:hAnsi="Arial Narrow" w:cs="Arial Narrow"/>
                <w:sz w:val="21"/>
              </w:rPr>
            </w:pPr>
            <w:r w:rsidRPr="00DE2560">
              <w:rPr>
                <w:rFonts w:ascii="Arial" w:eastAsia="Arial Narrow" w:hAnsi="Arial Narrow" w:cs="Arial Narrow"/>
                <w:spacing w:val="-2"/>
                <w:w w:val="80"/>
                <w:sz w:val="21"/>
              </w:rPr>
              <w:t>SUBTOTAL</w:t>
            </w:r>
          </w:p>
        </w:tc>
        <w:tc>
          <w:tcPr>
            <w:tcW w:w="2410" w:type="dxa"/>
          </w:tcPr>
          <w:p w14:paraId="7C56694A" w14:textId="77777777" w:rsidR="00DE2560" w:rsidRPr="00DE2560" w:rsidRDefault="00DE2560" w:rsidP="00DE2560">
            <w:pPr>
              <w:spacing w:line="233" w:lineRule="exact"/>
              <w:ind w:left="401" w:right="397"/>
              <w:jc w:val="center"/>
              <w:rPr>
                <w:rFonts w:ascii="Arial" w:eastAsia="Arial Narrow" w:hAnsi="Arial Narrow" w:cs="Arial Narrow"/>
                <w:sz w:val="21"/>
              </w:rPr>
            </w:pPr>
            <w:r w:rsidRPr="00DE2560">
              <w:rPr>
                <w:rFonts w:ascii="Arial" w:eastAsia="Arial Narrow" w:hAnsi="Arial Narrow" w:cs="Arial Narrow"/>
                <w:spacing w:val="-5"/>
                <w:w w:val="95"/>
                <w:sz w:val="21"/>
              </w:rPr>
              <w:t>20</w:t>
            </w:r>
          </w:p>
        </w:tc>
        <w:tc>
          <w:tcPr>
            <w:tcW w:w="1844" w:type="dxa"/>
          </w:tcPr>
          <w:p w14:paraId="1A123412" w14:textId="77777777" w:rsidR="00DE2560" w:rsidRPr="00DE2560" w:rsidRDefault="00DE2560" w:rsidP="00DE2560">
            <w:pPr>
              <w:rPr>
                <w:rFonts w:ascii="Times New Roman" w:eastAsia="Arial Narrow" w:hAnsi="Arial Narrow" w:cs="Arial Narrow"/>
                <w:sz w:val="18"/>
              </w:rPr>
            </w:pPr>
          </w:p>
        </w:tc>
      </w:tr>
      <w:tr w:rsidR="00DE2560" w:rsidRPr="00DE2560" w14:paraId="0E96A642" w14:textId="77777777" w:rsidTr="00DE2560">
        <w:trPr>
          <w:trHeight w:val="254"/>
        </w:trPr>
        <w:tc>
          <w:tcPr>
            <w:tcW w:w="9893" w:type="dxa"/>
          </w:tcPr>
          <w:p w14:paraId="6F7DB5D8" w14:textId="77777777" w:rsidR="00DE2560" w:rsidRPr="00DE2560" w:rsidRDefault="00DE2560" w:rsidP="00DE2560">
            <w:pPr>
              <w:spacing w:line="233" w:lineRule="exact"/>
              <w:ind w:left="110"/>
              <w:rPr>
                <w:rFonts w:ascii="Arial" w:eastAsia="Arial Narrow" w:hAnsi="Arial Narrow" w:cs="Arial Narrow"/>
                <w:sz w:val="21"/>
              </w:rPr>
            </w:pPr>
            <w:r w:rsidRPr="00DE2560">
              <w:rPr>
                <w:rFonts w:ascii="Arial" w:eastAsia="Arial Narrow" w:hAnsi="Arial Narrow" w:cs="Arial Narrow"/>
                <w:spacing w:val="-2"/>
                <w:w w:val="80"/>
                <w:sz w:val="21"/>
              </w:rPr>
              <w:t>TOTAL</w:t>
            </w:r>
          </w:p>
        </w:tc>
        <w:tc>
          <w:tcPr>
            <w:tcW w:w="2410" w:type="dxa"/>
          </w:tcPr>
          <w:p w14:paraId="44B61255" w14:textId="77777777" w:rsidR="00DE2560" w:rsidRPr="00DE2560" w:rsidRDefault="00DE2560" w:rsidP="00DE2560">
            <w:pPr>
              <w:rPr>
                <w:rFonts w:ascii="Times New Roman" w:eastAsia="Arial Narrow" w:hAnsi="Arial Narrow" w:cs="Arial Narrow"/>
                <w:sz w:val="18"/>
              </w:rPr>
            </w:pPr>
          </w:p>
        </w:tc>
        <w:tc>
          <w:tcPr>
            <w:tcW w:w="1844" w:type="dxa"/>
          </w:tcPr>
          <w:p w14:paraId="17EA3241" w14:textId="77777777" w:rsidR="00DE2560" w:rsidRPr="00DE2560" w:rsidRDefault="00DE2560" w:rsidP="00DE2560">
            <w:pPr>
              <w:rPr>
                <w:rFonts w:ascii="Times New Roman" w:eastAsia="Arial Narrow" w:hAnsi="Arial Narrow" w:cs="Arial Narrow"/>
                <w:sz w:val="18"/>
              </w:rPr>
            </w:pPr>
          </w:p>
        </w:tc>
      </w:tr>
    </w:tbl>
    <w:p w14:paraId="4474DFC2" w14:textId="77777777" w:rsidR="00117401" w:rsidRPr="00117401" w:rsidRDefault="00117401" w:rsidP="00117401">
      <w:pPr>
        <w:tabs>
          <w:tab w:val="left" w:pos="5860"/>
        </w:tabs>
        <w:rPr>
          <w:sz w:val="24"/>
          <w:szCs w:val="24"/>
        </w:rPr>
      </w:pPr>
      <w:r>
        <w:rPr>
          <w:sz w:val="24"/>
          <w:szCs w:val="24"/>
        </w:rPr>
        <w:tab/>
      </w:r>
    </w:p>
    <w:sectPr w:rsidR="00117401" w:rsidRPr="00117401" w:rsidSect="003131A3">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743A" w14:textId="77777777" w:rsidR="008B7D49" w:rsidRDefault="008B7D49" w:rsidP="00BE7257">
      <w:pPr>
        <w:spacing w:after="0" w:line="240" w:lineRule="auto"/>
      </w:pPr>
      <w:r>
        <w:separator/>
      </w:r>
    </w:p>
  </w:endnote>
  <w:endnote w:type="continuationSeparator" w:id="0">
    <w:p w14:paraId="11D5793B" w14:textId="77777777" w:rsidR="008B7D49" w:rsidRDefault="008B7D49" w:rsidP="00BE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altName w:val="MV Boli"/>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E75C5" w14:textId="77777777" w:rsidR="008B7D49" w:rsidRDefault="008B7D49" w:rsidP="00BE7257">
      <w:pPr>
        <w:spacing w:after="0" w:line="240" w:lineRule="auto"/>
      </w:pPr>
      <w:r>
        <w:separator/>
      </w:r>
    </w:p>
  </w:footnote>
  <w:footnote w:type="continuationSeparator" w:id="0">
    <w:p w14:paraId="26E53645" w14:textId="77777777" w:rsidR="008B7D49" w:rsidRDefault="008B7D49" w:rsidP="00BE7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DDC"/>
    <w:multiLevelType w:val="hybridMultilevel"/>
    <w:tmpl w:val="932C7340"/>
    <w:lvl w:ilvl="0" w:tplc="04160001">
      <w:start w:val="1"/>
      <w:numFmt w:val="bullet"/>
      <w:lvlText w:val=""/>
      <w:lvlJc w:val="left"/>
      <w:pPr>
        <w:ind w:left="800" w:hanging="360"/>
      </w:pPr>
      <w:rPr>
        <w:rFonts w:ascii="Symbol" w:hAnsi="Symbol" w:hint="default"/>
      </w:rPr>
    </w:lvl>
    <w:lvl w:ilvl="1" w:tplc="04160003" w:tentative="1">
      <w:start w:val="1"/>
      <w:numFmt w:val="bullet"/>
      <w:lvlText w:val="o"/>
      <w:lvlJc w:val="left"/>
      <w:pPr>
        <w:ind w:left="1520" w:hanging="360"/>
      </w:pPr>
      <w:rPr>
        <w:rFonts w:ascii="Courier New" w:hAnsi="Courier New" w:cs="Courier New" w:hint="default"/>
      </w:rPr>
    </w:lvl>
    <w:lvl w:ilvl="2" w:tplc="04160005" w:tentative="1">
      <w:start w:val="1"/>
      <w:numFmt w:val="bullet"/>
      <w:lvlText w:val=""/>
      <w:lvlJc w:val="left"/>
      <w:pPr>
        <w:ind w:left="2240" w:hanging="360"/>
      </w:pPr>
      <w:rPr>
        <w:rFonts w:ascii="Wingdings" w:hAnsi="Wingdings" w:hint="default"/>
      </w:rPr>
    </w:lvl>
    <w:lvl w:ilvl="3" w:tplc="04160001" w:tentative="1">
      <w:start w:val="1"/>
      <w:numFmt w:val="bullet"/>
      <w:lvlText w:val=""/>
      <w:lvlJc w:val="left"/>
      <w:pPr>
        <w:ind w:left="2960" w:hanging="360"/>
      </w:pPr>
      <w:rPr>
        <w:rFonts w:ascii="Symbol" w:hAnsi="Symbol" w:hint="default"/>
      </w:rPr>
    </w:lvl>
    <w:lvl w:ilvl="4" w:tplc="04160003" w:tentative="1">
      <w:start w:val="1"/>
      <w:numFmt w:val="bullet"/>
      <w:lvlText w:val="o"/>
      <w:lvlJc w:val="left"/>
      <w:pPr>
        <w:ind w:left="3680" w:hanging="360"/>
      </w:pPr>
      <w:rPr>
        <w:rFonts w:ascii="Courier New" w:hAnsi="Courier New" w:cs="Courier New" w:hint="default"/>
      </w:rPr>
    </w:lvl>
    <w:lvl w:ilvl="5" w:tplc="04160005" w:tentative="1">
      <w:start w:val="1"/>
      <w:numFmt w:val="bullet"/>
      <w:lvlText w:val=""/>
      <w:lvlJc w:val="left"/>
      <w:pPr>
        <w:ind w:left="4400" w:hanging="360"/>
      </w:pPr>
      <w:rPr>
        <w:rFonts w:ascii="Wingdings" w:hAnsi="Wingdings" w:hint="default"/>
      </w:rPr>
    </w:lvl>
    <w:lvl w:ilvl="6" w:tplc="04160001" w:tentative="1">
      <w:start w:val="1"/>
      <w:numFmt w:val="bullet"/>
      <w:lvlText w:val=""/>
      <w:lvlJc w:val="left"/>
      <w:pPr>
        <w:ind w:left="5120" w:hanging="360"/>
      </w:pPr>
      <w:rPr>
        <w:rFonts w:ascii="Symbol" w:hAnsi="Symbol" w:hint="default"/>
      </w:rPr>
    </w:lvl>
    <w:lvl w:ilvl="7" w:tplc="04160003" w:tentative="1">
      <w:start w:val="1"/>
      <w:numFmt w:val="bullet"/>
      <w:lvlText w:val="o"/>
      <w:lvlJc w:val="left"/>
      <w:pPr>
        <w:ind w:left="5840" w:hanging="360"/>
      </w:pPr>
      <w:rPr>
        <w:rFonts w:ascii="Courier New" w:hAnsi="Courier New" w:cs="Courier New" w:hint="default"/>
      </w:rPr>
    </w:lvl>
    <w:lvl w:ilvl="8" w:tplc="04160005" w:tentative="1">
      <w:start w:val="1"/>
      <w:numFmt w:val="bullet"/>
      <w:lvlText w:val=""/>
      <w:lvlJc w:val="left"/>
      <w:pPr>
        <w:ind w:left="6560" w:hanging="360"/>
      </w:pPr>
      <w:rPr>
        <w:rFonts w:ascii="Wingdings" w:hAnsi="Wingdings" w:hint="default"/>
      </w:rPr>
    </w:lvl>
  </w:abstractNum>
  <w:abstractNum w:abstractNumId="1" w15:restartNumberingAfterBreak="0">
    <w:nsid w:val="27FD5CBF"/>
    <w:multiLevelType w:val="hybridMultilevel"/>
    <w:tmpl w:val="A1F849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CFA5224"/>
    <w:multiLevelType w:val="hybridMultilevel"/>
    <w:tmpl w:val="C55E2C6E"/>
    <w:lvl w:ilvl="0" w:tplc="0416000B">
      <w:start w:val="1"/>
      <w:numFmt w:val="bullet"/>
      <w:lvlText w:val=""/>
      <w:lvlJc w:val="left"/>
      <w:pPr>
        <w:ind w:left="1477" w:hanging="360"/>
      </w:pPr>
      <w:rPr>
        <w:rFonts w:ascii="Wingdings" w:hAnsi="Wingdings" w:hint="default"/>
        <w:lang w:val="pt-PT" w:eastAsia="en-US" w:bidi="ar-SA"/>
      </w:rPr>
    </w:lvl>
    <w:lvl w:ilvl="1" w:tplc="04160003" w:tentative="1">
      <w:start w:val="1"/>
      <w:numFmt w:val="bullet"/>
      <w:lvlText w:val="o"/>
      <w:lvlJc w:val="left"/>
      <w:pPr>
        <w:ind w:left="2197" w:hanging="360"/>
      </w:pPr>
      <w:rPr>
        <w:rFonts w:ascii="Courier New" w:hAnsi="Courier New" w:cs="Courier New" w:hint="default"/>
      </w:rPr>
    </w:lvl>
    <w:lvl w:ilvl="2" w:tplc="04160005" w:tentative="1">
      <w:start w:val="1"/>
      <w:numFmt w:val="bullet"/>
      <w:lvlText w:val=""/>
      <w:lvlJc w:val="left"/>
      <w:pPr>
        <w:ind w:left="2917" w:hanging="360"/>
      </w:pPr>
      <w:rPr>
        <w:rFonts w:ascii="Wingdings" w:hAnsi="Wingdings" w:hint="default"/>
      </w:rPr>
    </w:lvl>
    <w:lvl w:ilvl="3" w:tplc="04160001" w:tentative="1">
      <w:start w:val="1"/>
      <w:numFmt w:val="bullet"/>
      <w:lvlText w:val=""/>
      <w:lvlJc w:val="left"/>
      <w:pPr>
        <w:ind w:left="3637" w:hanging="360"/>
      </w:pPr>
      <w:rPr>
        <w:rFonts w:ascii="Symbol" w:hAnsi="Symbol" w:hint="default"/>
      </w:rPr>
    </w:lvl>
    <w:lvl w:ilvl="4" w:tplc="04160003" w:tentative="1">
      <w:start w:val="1"/>
      <w:numFmt w:val="bullet"/>
      <w:lvlText w:val="o"/>
      <w:lvlJc w:val="left"/>
      <w:pPr>
        <w:ind w:left="4357" w:hanging="360"/>
      </w:pPr>
      <w:rPr>
        <w:rFonts w:ascii="Courier New" w:hAnsi="Courier New" w:cs="Courier New" w:hint="default"/>
      </w:rPr>
    </w:lvl>
    <w:lvl w:ilvl="5" w:tplc="04160005" w:tentative="1">
      <w:start w:val="1"/>
      <w:numFmt w:val="bullet"/>
      <w:lvlText w:val=""/>
      <w:lvlJc w:val="left"/>
      <w:pPr>
        <w:ind w:left="5077" w:hanging="360"/>
      </w:pPr>
      <w:rPr>
        <w:rFonts w:ascii="Wingdings" w:hAnsi="Wingdings" w:hint="default"/>
      </w:rPr>
    </w:lvl>
    <w:lvl w:ilvl="6" w:tplc="04160001" w:tentative="1">
      <w:start w:val="1"/>
      <w:numFmt w:val="bullet"/>
      <w:lvlText w:val=""/>
      <w:lvlJc w:val="left"/>
      <w:pPr>
        <w:ind w:left="5797" w:hanging="360"/>
      </w:pPr>
      <w:rPr>
        <w:rFonts w:ascii="Symbol" w:hAnsi="Symbol" w:hint="default"/>
      </w:rPr>
    </w:lvl>
    <w:lvl w:ilvl="7" w:tplc="04160003" w:tentative="1">
      <w:start w:val="1"/>
      <w:numFmt w:val="bullet"/>
      <w:lvlText w:val="o"/>
      <w:lvlJc w:val="left"/>
      <w:pPr>
        <w:ind w:left="6517" w:hanging="360"/>
      </w:pPr>
      <w:rPr>
        <w:rFonts w:ascii="Courier New" w:hAnsi="Courier New" w:cs="Courier New" w:hint="default"/>
      </w:rPr>
    </w:lvl>
    <w:lvl w:ilvl="8" w:tplc="04160005" w:tentative="1">
      <w:start w:val="1"/>
      <w:numFmt w:val="bullet"/>
      <w:lvlText w:val=""/>
      <w:lvlJc w:val="left"/>
      <w:pPr>
        <w:ind w:left="7237" w:hanging="360"/>
      </w:pPr>
      <w:rPr>
        <w:rFonts w:ascii="Wingdings" w:hAnsi="Wingdings" w:hint="default"/>
      </w:rPr>
    </w:lvl>
  </w:abstractNum>
  <w:abstractNum w:abstractNumId="3" w15:restartNumberingAfterBreak="0">
    <w:nsid w:val="5E05237F"/>
    <w:multiLevelType w:val="hybridMultilevel"/>
    <w:tmpl w:val="9E78EA1A"/>
    <w:lvl w:ilvl="0" w:tplc="0416000B">
      <w:start w:val="1"/>
      <w:numFmt w:val="bullet"/>
      <w:lvlText w:val=""/>
      <w:lvlJc w:val="left"/>
      <w:pPr>
        <w:ind w:left="1354" w:hanging="360"/>
      </w:pPr>
      <w:rPr>
        <w:rFonts w:ascii="Wingdings" w:hAnsi="Wingdings" w:hint="default"/>
      </w:rPr>
    </w:lvl>
    <w:lvl w:ilvl="1" w:tplc="04160003" w:tentative="1">
      <w:start w:val="1"/>
      <w:numFmt w:val="bullet"/>
      <w:lvlText w:val="o"/>
      <w:lvlJc w:val="left"/>
      <w:pPr>
        <w:ind w:left="2074" w:hanging="360"/>
      </w:pPr>
      <w:rPr>
        <w:rFonts w:ascii="Courier New" w:hAnsi="Courier New" w:cs="Courier New" w:hint="default"/>
      </w:rPr>
    </w:lvl>
    <w:lvl w:ilvl="2" w:tplc="04160005" w:tentative="1">
      <w:start w:val="1"/>
      <w:numFmt w:val="bullet"/>
      <w:lvlText w:val=""/>
      <w:lvlJc w:val="left"/>
      <w:pPr>
        <w:ind w:left="2794" w:hanging="360"/>
      </w:pPr>
      <w:rPr>
        <w:rFonts w:ascii="Wingdings" w:hAnsi="Wingdings" w:hint="default"/>
      </w:rPr>
    </w:lvl>
    <w:lvl w:ilvl="3" w:tplc="04160001" w:tentative="1">
      <w:start w:val="1"/>
      <w:numFmt w:val="bullet"/>
      <w:lvlText w:val=""/>
      <w:lvlJc w:val="left"/>
      <w:pPr>
        <w:ind w:left="3514" w:hanging="360"/>
      </w:pPr>
      <w:rPr>
        <w:rFonts w:ascii="Symbol" w:hAnsi="Symbol" w:hint="default"/>
      </w:rPr>
    </w:lvl>
    <w:lvl w:ilvl="4" w:tplc="04160003" w:tentative="1">
      <w:start w:val="1"/>
      <w:numFmt w:val="bullet"/>
      <w:lvlText w:val="o"/>
      <w:lvlJc w:val="left"/>
      <w:pPr>
        <w:ind w:left="4234" w:hanging="360"/>
      </w:pPr>
      <w:rPr>
        <w:rFonts w:ascii="Courier New" w:hAnsi="Courier New" w:cs="Courier New" w:hint="default"/>
      </w:rPr>
    </w:lvl>
    <w:lvl w:ilvl="5" w:tplc="04160005" w:tentative="1">
      <w:start w:val="1"/>
      <w:numFmt w:val="bullet"/>
      <w:lvlText w:val=""/>
      <w:lvlJc w:val="left"/>
      <w:pPr>
        <w:ind w:left="4954" w:hanging="360"/>
      </w:pPr>
      <w:rPr>
        <w:rFonts w:ascii="Wingdings" w:hAnsi="Wingdings" w:hint="default"/>
      </w:rPr>
    </w:lvl>
    <w:lvl w:ilvl="6" w:tplc="04160001" w:tentative="1">
      <w:start w:val="1"/>
      <w:numFmt w:val="bullet"/>
      <w:lvlText w:val=""/>
      <w:lvlJc w:val="left"/>
      <w:pPr>
        <w:ind w:left="5674" w:hanging="360"/>
      </w:pPr>
      <w:rPr>
        <w:rFonts w:ascii="Symbol" w:hAnsi="Symbol" w:hint="default"/>
      </w:rPr>
    </w:lvl>
    <w:lvl w:ilvl="7" w:tplc="04160003" w:tentative="1">
      <w:start w:val="1"/>
      <w:numFmt w:val="bullet"/>
      <w:lvlText w:val="o"/>
      <w:lvlJc w:val="left"/>
      <w:pPr>
        <w:ind w:left="6394" w:hanging="360"/>
      </w:pPr>
      <w:rPr>
        <w:rFonts w:ascii="Courier New" w:hAnsi="Courier New" w:cs="Courier New" w:hint="default"/>
      </w:rPr>
    </w:lvl>
    <w:lvl w:ilvl="8" w:tplc="04160005" w:tentative="1">
      <w:start w:val="1"/>
      <w:numFmt w:val="bullet"/>
      <w:lvlText w:val=""/>
      <w:lvlJc w:val="left"/>
      <w:pPr>
        <w:ind w:left="7114" w:hanging="360"/>
      </w:pPr>
      <w:rPr>
        <w:rFonts w:ascii="Wingdings" w:hAnsi="Wingdings" w:hint="default"/>
      </w:rPr>
    </w:lvl>
  </w:abstractNum>
  <w:num w:numId="1" w16cid:durableId="524560044">
    <w:abstractNumId w:val="2"/>
  </w:num>
  <w:num w:numId="2" w16cid:durableId="1838694727">
    <w:abstractNumId w:val="1"/>
  </w:num>
  <w:num w:numId="3" w16cid:durableId="700278084">
    <w:abstractNumId w:val="0"/>
  </w:num>
  <w:num w:numId="4" w16cid:durableId="769661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4A"/>
    <w:rsid w:val="00030FC9"/>
    <w:rsid w:val="000618F4"/>
    <w:rsid w:val="00064802"/>
    <w:rsid w:val="00065392"/>
    <w:rsid w:val="000801C7"/>
    <w:rsid w:val="0008226F"/>
    <w:rsid w:val="00082F60"/>
    <w:rsid w:val="0008690B"/>
    <w:rsid w:val="00090D7B"/>
    <w:rsid w:val="000B3DF2"/>
    <w:rsid w:val="000D48DA"/>
    <w:rsid w:val="000F00CA"/>
    <w:rsid w:val="00117401"/>
    <w:rsid w:val="00117D65"/>
    <w:rsid w:val="00142794"/>
    <w:rsid w:val="001461B7"/>
    <w:rsid w:val="0014715E"/>
    <w:rsid w:val="00151DCF"/>
    <w:rsid w:val="00155ABA"/>
    <w:rsid w:val="00181F4F"/>
    <w:rsid w:val="00185C45"/>
    <w:rsid w:val="001A00BD"/>
    <w:rsid w:val="001A24DF"/>
    <w:rsid w:val="001E2A19"/>
    <w:rsid w:val="002170E0"/>
    <w:rsid w:val="002312D5"/>
    <w:rsid w:val="00250C22"/>
    <w:rsid w:val="00260DFA"/>
    <w:rsid w:val="00267AA9"/>
    <w:rsid w:val="00275051"/>
    <w:rsid w:val="00282ADA"/>
    <w:rsid w:val="002B5F8A"/>
    <w:rsid w:val="00300C20"/>
    <w:rsid w:val="003131A3"/>
    <w:rsid w:val="00324861"/>
    <w:rsid w:val="00347770"/>
    <w:rsid w:val="003578EE"/>
    <w:rsid w:val="0036450D"/>
    <w:rsid w:val="00394C83"/>
    <w:rsid w:val="003E4946"/>
    <w:rsid w:val="00407D23"/>
    <w:rsid w:val="004141FB"/>
    <w:rsid w:val="00417D02"/>
    <w:rsid w:val="00455E92"/>
    <w:rsid w:val="00456A00"/>
    <w:rsid w:val="004A3AA0"/>
    <w:rsid w:val="004A4047"/>
    <w:rsid w:val="004B0423"/>
    <w:rsid w:val="004D6460"/>
    <w:rsid w:val="004F3AD3"/>
    <w:rsid w:val="004F448F"/>
    <w:rsid w:val="005053F5"/>
    <w:rsid w:val="0052146F"/>
    <w:rsid w:val="00523D93"/>
    <w:rsid w:val="005772E5"/>
    <w:rsid w:val="005A1D52"/>
    <w:rsid w:val="005C270B"/>
    <w:rsid w:val="005D5F71"/>
    <w:rsid w:val="005F005D"/>
    <w:rsid w:val="00612A8B"/>
    <w:rsid w:val="00614F0A"/>
    <w:rsid w:val="0062710E"/>
    <w:rsid w:val="006849D7"/>
    <w:rsid w:val="006B1AAF"/>
    <w:rsid w:val="006F0EAC"/>
    <w:rsid w:val="006F6C7E"/>
    <w:rsid w:val="00721306"/>
    <w:rsid w:val="007629DB"/>
    <w:rsid w:val="00773DDA"/>
    <w:rsid w:val="0078225F"/>
    <w:rsid w:val="00786EDF"/>
    <w:rsid w:val="00796C4B"/>
    <w:rsid w:val="007A10F2"/>
    <w:rsid w:val="007D20D5"/>
    <w:rsid w:val="007D758C"/>
    <w:rsid w:val="007E32E8"/>
    <w:rsid w:val="007F2086"/>
    <w:rsid w:val="008379B9"/>
    <w:rsid w:val="00837E6B"/>
    <w:rsid w:val="00860330"/>
    <w:rsid w:val="00885BE1"/>
    <w:rsid w:val="008A2B93"/>
    <w:rsid w:val="008B7D49"/>
    <w:rsid w:val="008D61B4"/>
    <w:rsid w:val="009427DF"/>
    <w:rsid w:val="009832F0"/>
    <w:rsid w:val="009A0140"/>
    <w:rsid w:val="009C38C5"/>
    <w:rsid w:val="009E2390"/>
    <w:rsid w:val="00A03299"/>
    <w:rsid w:val="00A048CD"/>
    <w:rsid w:val="00A24388"/>
    <w:rsid w:val="00A4154A"/>
    <w:rsid w:val="00A47279"/>
    <w:rsid w:val="00A50CAF"/>
    <w:rsid w:val="00A511DB"/>
    <w:rsid w:val="00A570D3"/>
    <w:rsid w:val="00A6790A"/>
    <w:rsid w:val="00A90920"/>
    <w:rsid w:val="00AB314E"/>
    <w:rsid w:val="00AB3DF6"/>
    <w:rsid w:val="00AB7CD7"/>
    <w:rsid w:val="00AF186F"/>
    <w:rsid w:val="00AF5A92"/>
    <w:rsid w:val="00B605EE"/>
    <w:rsid w:val="00BE401C"/>
    <w:rsid w:val="00BE7257"/>
    <w:rsid w:val="00BF6CA1"/>
    <w:rsid w:val="00C03192"/>
    <w:rsid w:val="00C132CA"/>
    <w:rsid w:val="00C21440"/>
    <w:rsid w:val="00C52255"/>
    <w:rsid w:val="00C5568F"/>
    <w:rsid w:val="00C73CBC"/>
    <w:rsid w:val="00C84422"/>
    <w:rsid w:val="00CD56FD"/>
    <w:rsid w:val="00D01CC3"/>
    <w:rsid w:val="00D378E2"/>
    <w:rsid w:val="00D77834"/>
    <w:rsid w:val="00D92FC4"/>
    <w:rsid w:val="00DA1054"/>
    <w:rsid w:val="00DB1EC4"/>
    <w:rsid w:val="00DD3F34"/>
    <w:rsid w:val="00DE2279"/>
    <w:rsid w:val="00DE2560"/>
    <w:rsid w:val="00DF43E2"/>
    <w:rsid w:val="00DF5AA7"/>
    <w:rsid w:val="00E11CEC"/>
    <w:rsid w:val="00E17CD7"/>
    <w:rsid w:val="00E234E5"/>
    <w:rsid w:val="00E76653"/>
    <w:rsid w:val="00E86336"/>
    <w:rsid w:val="00EB2C5C"/>
    <w:rsid w:val="00ED172E"/>
    <w:rsid w:val="00F236D8"/>
    <w:rsid w:val="00F241DC"/>
    <w:rsid w:val="00F33B8E"/>
    <w:rsid w:val="00F3648C"/>
    <w:rsid w:val="00F46DFF"/>
    <w:rsid w:val="00F55390"/>
    <w:rsid w:val="00F56247"/>
    <w:rsid w:val="00F60271"/>
    <w:rsid w:val="00F93D7D"/>
    <w:rsid w:val="00FA024B"/>
    <w:rsid w:val="00FB015A"/>
    <w:rsid w:val="00FB2D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1E9E"/>
  <w15:docId w15:val="{F0788F15-F365-4F8E-B028-4B99720F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B04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0423"/>
    <w:rPr>
      <w:rFonts w:ascii="Tahoma" w:hAnsi="Tahoma" w:cs="Tahoma"/>
      <w:sz w:val="16"/>
      <w:szCs w:val="16"/>
    </w:rPr>
  </w:style>
  <w:style w:type="character" w:styleId="Hyperlink">
    <w:name w:val="Hyperlink"/>
    <w:basedOn w:val="Fontepargpadro"/>
    <w:uiPriority w:val="99"/>
    <w:unhideWhenUsed/>
    <w:rsid w:val="002312D5"/>
    <w:rPr>
      <w:color w:val="0000FF" w:themeColor="hyperlink"/>
      <w:u w:val="single"/>
    </w:rPr>
  </w:style>
  <w:style w:type="paragraph" w:styleId="PargrafodaLista">
    <w:name w:val="List Paragraph"/>
    <w:basedOn w:val="Normal"/>
    <w:uiPriority w:val="34"/>
    <w:qFormat/>
    <w:rsid w:val="00AB314E"/>
    <w:pPr>
      <w:ind w:left="720"/>
      <w:contextualSpacing/>
    </w:pPr>
  </w:style>
  <w:style w:type="table" w:styleId="Tabelacomgrade">
    <w:name w:val="Table Grid"/>
    <w:basedOn w:val="Tabelanormal"/>
    <w:uiPriority w:val="59"/>
    <w:rsid w:val="001A2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6849D7"/>
    <w:pPr>
      <w:widowControl w:val="0"/>
      <w:autoSpaceDE w:val="0"/>
      <w:autoSpaceDN w:val="0"/>
      <w:spacing w:after="0" w:line="240" w:lineRule="auto"/>
    </w:pPr>
    <w:rPr>
      <w:rFonts w:ascii="Arial Narrow" w:eastAsia="Arial Narrow" w:hAnsi="Arial Narrow" w:cs="Arial Narrow"/>
      <w:sz w:val="24"/>
      <w:szCs w:val="24"/>
      <w:lang w:val="en-US"/>
    </w:rPr>
  </w:style>
  <w:style w:type="character" w:customStyle="1" w:styleId="CorpodetextoChar">
    <w:name w:val="Corpo de texto Char"/>
    <w:basedOn w:val="Fontepargpadro"/>
    <w:link w:val="Corpodetexto"/>
    <w:uiPriority w:val="1"/>
    <w:rsid w:val="006849D7"/>
    <w:rPr>
      <w:rFonts w:ascii="Arial Narrow" w:eastAsia="Arial Narrow" w:hAnsi="Arial Narrow" w:cs="Arial Narrow"/>
      <w:sz w:val="24"/>
      <w:szCs w:val="24"/>
      <w:lang w:val="en-US"/>
    </w:rPr>
  </w:style>
  <w:style w:type="table" w:customStyle="1" w:styleId="TableNormal">
    <w:name w:val="Table Normal"/>
    <w:uiPriority w:val="2"/>
    <w:semiHidden/>
    <w:unhideWhenUsed/>
    <w:qFormat/>
    <w:rsid w:val="00DE25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BE72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7257"/>
  </w:style>
  <w:style w:type="paragraph" w:styleId="Rodap">
    <w:name w:val="footer"/>
    <w:basedOn w:val="Normal"/>
    <w:link w:val="RodapChar"/>
    <w:uiPriority w:val="99"/>
    <w:unhideWhenUsed/>
    <w:rsid w:val="00BE7257"/>
    <w:pPr>
      <w:tabs>
        <w:tab w:val="center" w:pos="4252"/>
        <w:tab w:val="right" w:pos="8504"/>
      </w:tabs>
      <w:spacing w:after="0" w:line="240" w:lineRule="auto"/>
    </w:pPr>
  </w:style>
  <w:style w:type="character" w:customStyle="1" w:styleId="RodapChar">
    <w:name w:val="Rodapé Char"/>
    <w:basedOn w:val="Fontepargpadro"/>
    <w:link w:val="Rodap"/>
    <w:uiPriority w:val="99"/>
    <w:rsid w:val="00BE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f@unir.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bvsms.saude.gov.br/bvs/publicacoes/escolas_promotoras_saude_experiencias_brasil_p1.pdf" TargetMode="External"/><Relationship Id="rId4" Type="http://schemas.openxmlformats.org/officeDocument/2006/relationships/webSettings" Target="webSettings.xml"/><Relationship Id="rId9" Type="http://schemas.openxmlformats.org/officeDocument/2006/relationships/hyperlink" Target="http://www.pbh.gov.br/smsa/bibliografia/abc_do_sus_doutrinas_e_principios.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3520</Words>
  <Characters>19010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 Tavares</cp:lastModifiedBy>
  <cp:revision>2</cp:revision>
  <cp:lastPrinted>2022-04-05T05:17:00Z</cp:lastPrinted>
  <dcterms:created xsi:type="dcterms:W3CDTF">2023-01-20T15:38:00Z</dcterms:created>
  <dcterms:modified xsi:type="dcterms:W3CDTF">2023-01-20T15:38:00Z</dcterms:modified>
</cp:coreProperties>
</file>